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F99" w:rsidRPr="00BA68F0" w:rsidRDefault="001E5735" w:rsidP="004340E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BA68F0">
        <w:rPr>
          <w:rFonts w:ascii="Times New Roman" w:hAnsi="Times New Roman"/>
          <w:sz w:val="28"/>
          <w:szCs w:val="28"/>
        </w:rPr>
        <w:t>ПРОТОКОЛ</w:t>
      </w:r>
    </w:p>
    <w:p w:rsidR="00115F05" w:rsidRPr="00BA68F0" w:rsidRDefault="001E5735" w:rsidP="004340E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BA68F0">
        <w:rPr>
          <w:rFonts w:ascii="Times New Roman" w:hAnsi="Times New Roman"/>
          <w:sz w:val="28"/>
          <w:szCs w:val="28"/>
        </w:rPr>
        <w:t xml:space="preserve">заседания общественного координационного экологического совета при </w:t>
      </w:r>
      <w:r w:rsidR="00AB53CF" w:rsidRPr="00BA68F0">
        <w:rPr>
          <w:rFonts w:ascii="Times New Roman" w:hAnsi="Times New Roman"/>
          <w:sz w:val="28"/>
          <w:szCs w:val="28"/>
        </w:rPr>
        <w:t>Могилевском областном комитете</w:t>
      </w:r>
      <w:r w:rsidRPr="00BA68F0">
        <w:rPr>
          <w:rFonts w:ascii="Times New Roman" w:hAnsi="Times New Roman"/>
          <w:sz w:val="28"/>
          <w:szCs w:val="28"/>
        </w:rPr>
        <w:t xml:space="preserve"> природных рес</w:t>
      </w:r>
      <w:r w:rsidR="00115F05" w:rsidRPr="00BA68F0">
        <w:rPr>
          <w:rFonts w:ascii="Times New Roman" w:hAnsi="Times New Roman"/>
          <w:sz w:val="28"/>
          <w:szCs w:val="28"/>
        </w:rPr>
        <w:t>урсов и охраны окружающей среды</w:t>
      </w:r>
    </w:p>
    <w:p w:rsidR="001E5735" w:rsidRPr="00BA68F0" w:rsidRDefault="00C742E8" w:rsidP="004340E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BA68F0">
        <w:rPr>
          <w:rFonts w:ascii="Times New Roman" w:hAnsi="Times New Roman"/>
          <w:sz w:val="28"/>
          <w:szCs w:val="28"/>
        </w:rPr>
        <w:t xml:space="preserve"> (</w:t>
      </w:r>
      <w:r w:rsidR="00114EA9" w:rsidRPr="00BA68F0">
        <w:rPr>
          <w:rFonts w:ascii="Times New Roman" w:hAnsi="Times New Roman"/>
          <w:sz w:val="28"/>
          <w:szCs w:val="28"/>
        </w:rPr>
        <w:t xml:space="preserve">далее – </w:t>
      </w:r>
      <w:r w:rsidRPr="00BA68F0">
        <w:rPr>
          <w:rFonts w:ascii="Times New Roman" w:hAnsi="Times New Roman"/>
          <w:sz w:val="28"/>
          <w:szCs w:val="28"/>
        </w:rPr>
        <w:t>ОКЭС)</w:t>
      </w:r>
    </w:p>
    <w:p w:rsidR="00AB53CF" w:rsidRPr="00BA68F0" w:rsidRDefault="00AB53CF" w:rsidP="00776789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B53CF" w:rsidRPr="00BA68F0" w:rsidRDefault="00AB53CF" w:rsidP="00AB53C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68F0">
        <w:rPr>
          <w:rFonts w:ascii="Times New Roman" w:eastAsia="Times New Roman" w:hAnsi="Times New Roman"/>
          <w:sz w:val="28"/>
          <w:szCs w:val="28"/>
          <w:lang w:eastAsia="ru-RU"/>
        </w:rPr>
        <w:t xml:space="preserve">Место проведения: </w:t>
      </w:r>
    </w:p>
    <w:p w:rsidR="00AB53CF" w:rsidRPr="00BA68F0" w:rsidRDefault="00AB53CF" w:rsidP="00AB53C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BA68F0">
        <w:rPr>
          <w:rFonts w:ascii="Times New Roman" w:eastAsia="Times New Roman" w:hAnsi="Times New Roman"/>
          <w:sz w:val="28"/>
          <w:szCs w:val="28"/>
          <w:lang w:eastAsia="ru-RU"/>
        </w:rPr>
        <w:t>г.Могилев</w:t>
      </w:r>
      <w:proofErr w:type="spellEnd"/>
      <w:r w:rsidRPr="00BA68F0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BA68F0">
        <w:rPr>
          <w:rFonts w:ascii="Times New Roman" w:eastAsia="Times New Roman" w:hAnsi="Times New Roman"/>
          <w:sz w:val="28"/>
          <w:szCs w:val="28"/>
          <w:lang w:eastAsia="ru-RU"/>
        </w:rPr>
        <w:t>ул.Орловского</w:t>
      </w:r>
      <w:proofErr w:type="spellEnd"/>
      <w:r w:rsidRPr="00BA68F0">
        <w:rPr>
          <w:rFonts w:ascii="Times New Roman" w:eastAsia="Times New Roman" w:hAnsi="Times New Roman"/>
          <w:sz w:val="28"/>
          <w:szCs w:val="28"/>
          <w:lang w:eastAsia="ru-RU"/>
        </w:rPr>
        <w:t>, 24Б</w:t>
      </w:r>
    </w:p>
    <w:p w:rsidR="00DC6003" w:rsidRPr="00BA68F0" w:rsidRDefault="009617E9" w:rsidP="00A570EA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BA68F0">
        <w:rPr>
          <w:rFonts w:ascii="Times New Roman" w:hAnsi="Times New Roman"/>
          <w:b/>
          <w:sz w:val="28"/>
          <w:szCs w:val="28"/>
        </w:rPr>
        <w:t xml:space="preserve">30 </w:t>
      </w:r>
      <w:r w:rsidR="007503BA" w:rsidRPr="00BA68F0">
        <w:rPr>
          <w:rFonts w:ascii="Times New Roman" w:hAnsi="Times New Roman"/>
          <w:b/>
          <w:sz w:val="28"/>
          <w:szCs w:val="28"/>
        </w:rPr>
        <w:t>июня</w:t>
      </w:r>
      <w:r w:rsidRPr="00BA68F0">
        <w:rPr>
          <w:rFonts w:ascii="Times New Roman" w:hAnsi="Times New Roman"/>
          <w:b/>
          <w:sz w:val="28"/>
          <w:szCs w:val="28"/>
        </w:rPr>
        <w:t xml:space="preserve"> 2022</w:t>
      </w:r>
      <w:r w:rsidR="00DC6003" w:rsidRPr="00BA68F0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DC6003" w:rsidRPr="00BA68F0">
        <w:rPr>
          <w:rFonts w:ascii="Times New Roman" w:hAnsi="Times New Roman"/>
          <w:b/>
          <w:sz w:val="28"/>
          <w:szCs w:val="28"/>
        </w:rPr>
        <w:t>года  1</w:t>
      </w:r>
      <w:r w:rsidRPr="00BA68F0">
        <w:rPr>
          <w:rFonts w:ascii="Times New Roman" w:hAnsi="Times New Roman"/>
          <w:b/>
          <w:sz w:val="28"/>
          <w:szCs w:val="28"/>
        </w:rPr>
        <w:t>5</w:t>
      </w:r>
      <w:r w:rsidR="00DC6003" w:rsidRPr="00BA68F0">
        <w:rPr>
          <w:rFonts w:ascii="Times New Roman" w:hAnsi="Times New Roman"/>
          <w:b/>
          <w:sz w:val="28"/>
          <w:szCs w:val="28"/>
        </w:rPr>
        <w:t>.</w:t>
      </w:r>
      <w:r w:rsidRPr="00BA68F0">
        <w:rPr>
          <w:rFonts w:ascii="Times New Roman" w:hAnsi="Times New Roman"/>
          <w:b/>
          <w:sz w:val="28"/>
          <w:szCs w:val="28"/>
        </w:rPr>
        <w:t>0</w:t>
      </w:r>
      <w:r w:rsidR="00DC6003" w:rsidRPr="00BA68F0">
        <w:rPr>
          <w:rFonts w:ascii="Times New Roman" w:hAnsi="Times New Roman"/>
          <w:b/>
          <w:sz w:val="28"/>
          <w:szCs w:val="28"/>
        </w:rPr>
        <w:t>0</w:t>
      </w:r>
      <w:proofErr w:type="gramEnd"/>
    </w:p>
    <w:p w:rsidR="00AB53CF" w:rsidRPr="00BA68F0" w:rsidRDefault="00AB53CF" w:rsidP="00AB53CF">
      <w:pPr>
        <w:spacing w:after="0" w:line="280" w:lineRule="exac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161CC" w:rsidRPr="00BA68F0" w:rsidRDefault="0027755C" w:rsidP="00AB53C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A68F0">
        <w:rPr>
          <w:rFonts w:ascii="Times New Roman" w:hAnsi="Times New Roman"/>
          <w:sz w:val="28"/>
          <w:szCs w:val="28"/>
        </w:rPr>
        <w:t>П</w:t>
      </w:r>
      <w:r w:rsidR="00A161CC" w:rsidRPr="00BA68F0">
        <w:rPr>
          <w:rFonts w:ascii="Times New Roman" w:hAnsi="Times New Roman"/>
          <w:sz w:val="28"/>
          <w:szCs w:val="28"/>
        </w:rPr>
        <w:t>редседател</w:t>
      </w:r>
      <w:r w:rsidRPr="00BA68F0">
        <w:rPr>
          <w:rFonts w:ascii="Times New Roman" w:hAnsi="Times New Roman"/>
          <w:sz w:val="28"/>
          <w:szCs w:val="28"/>
        </w:rPr>
        <w:t>ь</w:t>
      </w:r>
      <w:r w:rsidR="00A161CC" w:rsidRPr="00BA68F0">
        <w:rPr>
          <w:rFonts w:ascii="Times New Roman" w:hAnsi="Times New Roman"/>
          <w:sz w:val="28"/>
          <w:szCs w:val="28"/>
        </w:rPr>
        <w:t xml:space="preserve"> – </w:t>
      </w:r>
      <w:r w:rsidR="00DC6003" w:rsidRPr="00BA68F0">
        <w:rPr>
          <w:rFonts w:ascii="Times New Roman" w:hAnsi="Times New Roman"/>
          <w:sz w:val="28"/>
          <w:szCs w:val="28"/>
        </w:rPr>
        <w:t>Тепляков К.И</w:t>
      </w:r>
      <w:r w:rsidR="00C82442" w:rsidRPr="00BA68F0">
        <w:rPr>
          <w:rFonts w:ascii="Times New Roman" w:hAnsi="Times New Roman"/>
          <w:sz w:val="28"/>
          <w:szCs w:val="28"/>
        </w:rPr>
        <w:t>.</w:t>
      </w:r>
    </w:p>
    <w:p w:rsidR="00AB53CF" w:rsidRPr="00BA68F0" w:rsidRDefault="00AB53CF" w:rsidP="00AB53CF">
      <w:pPr>
        <w:pStyle w:val="ad"/>
        <w:spacing w:after="0"/>
        <w:ind w:left="0"/>
        <w:jc w:val="both"/>
        <w:rPr>
          <w:sz w:val="28"/>
          <w:szCs w:val="28"/>
        </w:rPr>
      </w:pPr>
      <w:r w:rsidRPr="00BA68F0">
        <w:rPr>
          <w:sz w:val="28"/>
          <w:szCs w:val="28"/>
        </w:rPr>
        <w:t xml:space="preserve">Секретарь </w:t>
      </w:r>
      <w:r w:rsidR="00A161CC" w:rsidRPr="00BA68F0">
        <w:rPr>
          <w:sz w:val="28"/>
          <w:szCs w:val="28"/>
        </w:rPr>
        <w:t xml:space="preserve">     </w:t>
      </w:r>
      <w:r w:rsidRPr="00BA68F0">
        <w:rPr>
          <w:sz w:val="28"/>
          <w:szCs w:val="28"/>
        </w:rPr>
        <w:t>– Радченко Е.А.</w:t>
      </w:r>
    </w:p>
    <w:p w:rsidR="00AB53CF" w:rsidRPr="00BA68F0" w:rsidRDefault="00AB53CF" w:rsidP="00AB53CF">
      <w:pPr>
        <w:pStyle w:val="ad"/>
        <w:spacing w:after="0"/>
        <w:ind w:left="0"/>
        <w:jc w:val="both"/>
        <w:rPr>
          <w:sz w:val="28"/>
          <w:szCs w:val="28"/>
        </w:rPr>
      </w:pPr>
    </w:p>
    <w:p w:rsidR="00AB53CF" w:rsidRPr="00BA68F0" w:rsidRDefault="00AB53CF" w:rsidP="00AB53C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A68F0">
        <w:rPr>
          <w:rFonts w:ascii="Times New Roman" w:hAnsi="Times New Roman"/>
          <w:sz w:val="28"/>
          <w:szCs w:val="28"/>
        </w:rPr>
        <w:t>Присутствовали:</w:t>
      </w:r>
      <w:r w:rsidR="007503BA" w:rsidRPr="00BA68F0">
        <w:rPr>
          <w:rFonts w:ascii="Times New Roman" w:hAnsi="Times New Roman"/>
          <w:sz w:val="28"/>
          <w:szCs w:val="28"/>
        </w:rPr>
        <w:t xml:space="preserve"> 8 </w:t>
      </w:r>
      <w:r w:rsidRPr="00BA68F0">
        <w:rPr>
          <w:rFonts w:ascii="Times New Roman" w:hAnsi="Times New Roman"/>
          <w:sz w:val="28"/>
          <w:szCs w:val="28"/>
        </w:rPr>
        <w:t xml:space="preserve">человек </w:t>
      </w:r>
    </w:p>
    <w:p w:rsidR="00AB53CF" w:rsidRPr="00BA68F0" w:rsidRDefault="00AB53CF" w:rsidP="00AB53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B53CF" w:rsidRPr="00BA68F0" w:rsidRDefault="00AB53CF" w:rsidP="00231FE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A68F0">
        <w:rPr>
          <w:rFonts w:ascii="Times New Roman" w:hAnsi="Times New Roman"/>
          <w:sz w:val="28"/>
          <w:szCs w:val="28"/>
        </w:rPr>
        <w:t>Повестка дня:</w:t>
      </w:r>
    </w:p>
    <w:p w:rsidR="00BC0B1C" w:rsidRPr="00BA68F0" w:rsidRDefault="00C82442" w:rsidP="00231FE9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BA68F0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="00BC0B1C" w:rsidRPr="00BA68F0">
        <w:rPr>
          <w:rFonts w:ascii="Times New Roman" w:hAnsi="Times New Roman"/>
          <w:sz w:val="28"/>
          <w:szCs w:val="28"/>
        </w:rPr>
        <w:t>Циркулярная экономика: использование возобновляемых источников энергии в Могилевской области.</w:t>
      </w:r>
    </w:p>
    <w:p w:rsidR="00BC0B1C" w:rsidRPr="00BA68F0" w:rsidRDefault="00C82442" w:rsidP="00231FE9">
      <w:pPr>
        <w:tabs>
          <w:tab w:val="left" w:pos="851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BA68F0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Докладчик</w:t>
      </w:r>
      <w:r w:rsidR="00BC0B1C" w:rsidRPr="00BA68F0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и</w:t>
      </w:r>
      <w:r w:rsidRPr="00BA68F0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:</w:t>
      </w:r>
      <w:r w:rsidRPr="00BA68F0">
        <w:rPr>
          <w:rFonts w:ascii="Times New Roman" w:eastAsia="Times New Roman" w:hAnsi="Times New Roman"/>
          <w:i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BC0B1C" w:rsidRPr="00BA68F0">
        <w:rPr>
          <w:rFonts w:ascii="Times New Roman" w:hAnsi="Times New Roman"/>
          <w:bCs/>
          <w:i/>
          <w:sz w:val="28"/>
          <w:szCs w:val="28"/>
        </w:rPr>
        <w:t>Челочев</w:t>
      </w:r>
      <w:proofErr w:type="spellEnd"/>
      <w:r w:rsidR="00BC0B1C" w:rsidRPr="00BA68F0">
        <w:rPr>
          <w:rFonts w:ascii="Times New Roman" w:hAnsi="Times New Roman"/>
          <w:bCs/>
          <w:i/>
          <w:sz w:val="28"/>
          <w:szCs w:val="28"/>
        </w:rPr>
        <w:t xml:space="preserve"> Сергей Викторович - </w:t>
      </w:r>
      <w:r w:rsidR="00BC0B1C" w:rsidRPr="00BA68F0">
        <w:rPr>
          <w:rFonts w:ascii="Times New Roman" w:hAnsi="Times New Roman"/>
          <w:i/>
          <w:sz w:val="28"/>
          <w:szCs w:val="28"/>
        </w:rPr>
        <w:t xml:space="preserve"> начальник отдела контроля за охраной и </w:t>
      </w:r>
      <w:proofErr w:type="gramStart"/>
      <w:r w:rsidR="00BC0B1C" w:rsidRPr="00BA68F0">
        <w:rPr>
          <w:rFonts w:ascii="Times New Roman" w:hAnsi="Times New Roman"/>
          <w:i/>
          <w:sz w:val="28"/>
          <w:szCs w:val="28"/>
        </w:rPr>
        <w:t>использованием  атмосферного</w:t>
      </w:r>
      <w:proofErr w:type="gramEnd"/>
      <w:r w:rsidR="00BC0B1C" w:rsidRPr="00BA68F0">
        <w:rPr>
          <w:rFonts w:ascii="Times New Roman" w:hAnsi="Times New Roman"/>
          <w:i/>
          <w:sz w:val="28"/>
          <w:szCs w:val="28"/>
        </w:rPr>
        <w:t xml:space="preserve"> воздуха и водных ресурсов</w:t>
      </w:r>
    </w:p>
    <w:p w:rsidR="00BC0B1C" w:rsidRPr="00BA68F0" w:rsidRDefault="00BC0B1C" w:rsidP="00231FE9">
      <w:pPr>
        <w:tabs>
          <w:tab w:val="left" w:pos="851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BA68F0">
        <w:rPr>
          <w:rFonts w:ascii="Times New Roman" w:hAnsi="Times New Roman"/>
          <w:i/>
          <w:sz w:val="28"/>
          <w:szCs w:val="28"/>
        </w:rPr>
        <w:t>Беляков Павел Сергеевич - начальник отдела контроля за обращением с отходами</w:t>
      </w:r>
    </w:p>
    <w:p w:rsidR="00C82442" w:rsidRPr="00BA68F0" w:rsidRDefault="00C82442" w:rsidP="00231FE9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BC0B1C" w:rsidRPr="00BA68F0" w:rsidRDefault="00AF1F60" w:rsidP="00231FE9">
      <w:pPr>
        <w:pStyle w:val="a3"/>
        <w:tabs>
          <w:tab w:val="left" w:pos="0"/>
          <w:tab w:val="left" w:pos="709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A68F0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C82442" w:rsidRPr="00BA68F0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BC0B1C" w:rsidRPr="00BA68F0">
        <w:rPr>
          <w:rFonts w:ascii="Times New Roman" w:hAnsi="Times New Roman"/>
          <w:sz w:val="28"/>
          <w:szCs w:val="28"/>
        </w:rPr>
        <w:t>О ходе реализации в области Национального плана действий по предотвращению деградации земель (почв) на 2021 - 2025 годы.</w:t>
      </w:r>
    </w:p>
    <w:p w:rsidR="00BC0B1C" w:rsidRPr="00BA68F0" w:rsidRDefault="00A570EA" w:rsidP="00231FE9">
      <w:pPr>
        <w:tabs>
          <w:tab w:val="left" w:pos="0"/>
          <w:tab w:val="left" w:pos="851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i/>
          <w:sz w:val="28"/>
          <w:szCs w:val="28"/>
        </w:rPr>
      </w:pPr>
      <w:r w:rsidRPr="00BA68F0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Докладчик:</w:t>
      </w:r>
      <w:r w:rsidRPr="00BA68F0">
        <w:rPr>
          <w:rFonts w:ascii="Times New Roman" w:eastAsia="Times New Roman" w:hAnsi="Times New Roman"/>
          <w:i/>
          <w:sz w:val="28"/>
          <w:szCs w:val="28"/>
          <w:shd w:val="clear" w:color="auto" w:fill="FFFFFF"/>
          <w:lang w:eastAsia="ru-RU"/>
        </w:rPr>
        <w:t xml:space="preserve"> </w:t>
      </w:r>
      <w:r w:rsidR="00BC0B1C" w:rsidRPr="00BA68F0">
        <w:rPr>
          <w:rFonts w:ascii="Times New Roman" w:hAnsi="Times New Roman"/>
          <w:bCs/>
          <w:i/>
          <w:sz w:val="28"/>
          <w:szCs w:val="28"/>
        </w:rPr>
        <w:t>Овчинников Андрей Геннадьевич</w:t>
      </w:r>
      <w:r w:rsidR="007503BA" w:rsidRPr="00BA68F0">
        <w:rPr>
          <w:rFonts w:ascii="Times New Roman" w:hAnsi="Times New Roman"/>
          <w:bCs/>
          <w:i/>
          <w:sz w:val="28"/>
          <w:szCs w:val="28"/>
        </w:rPr>
        <w:t xml:space="preserve"> - </w:t>
      </w:r>
      <w:r w:rsidR="00BC0B1C" w:rsidRPr="00BA68F0">
        <w:rPr>
          <w:rFonts w:ascii="Times New Roman" w:hAnsi="Times New Roman"/>
          <w:bCs/>
          <w:i/>
          <w:sz w:val="28"/>
          <w:szCs w:val="28"/>
        </w:rPr>
        <w:t>начальник отдела контроля за охраной и использованием земель, растительного и животного мира, недр, особо охраняемых природных территорий</w:t>
      </w:r>
    </w:p>
    <w:p w:rsidR="00231FE9" w:rsidRPr="00BA68F0" w:rsidRDefault="00231FE9" w:rsidP="00231FE9">
      <w:pPr>
        <w:tabs>
          <w:tab w:val="left" w:pos="0"/>
          <w:tab w:val="left" w:pos="851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i/>
          <w:sz w:val="28"/>
          <w:szCs w:val="28"/>
        </w:rPr>
      </w:pPr>
    </w:p>
    <w:p w:rsidR="00BC0B1C" w:rsidRPr="00BA68F0" w:rsidRDefault="00BC0B1C" w:rsidP="00231FE9">
      <w:pPr>
        <w:pStyle w:val="a3"/>
        <w:tabs>
          <w:tab w:val="left" w:pos="0"/>
          <w:tab w:val="left" w:pos="709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A68F0"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r w:rsidRPr="00BA68F0">
        <w:rPr>
          <w:rFonts w:ascii="Times New Roman" w:hAnsi="Times New Roman"/>
          <w:sz w:val="28"/>
          <w:szCs w:val="28"/>
        </w:rPr>
        <w:t>О типичных нарушениях природоохранного законодательства, устанавливаемых территориальными органами Минприроды и принимаемых мерах.</w:t>
      </w:r>
    </w:p>
    <w:p w:rsidR="00BC0B1C" w:rsidRPr="00BA68F0" w:rsidRDefault="00BC0B1C" w:rsidP="00231FE9">
      <w:pPr>
        <w:tabs>
          <w:tab w:val="left" w:pos="0"/>
          <w:tab w:val="left" w:pos="851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i/>
          <w:sz w:val="28"/>
          <w:szCs w:val="28"/>
        </w:rPr>
      </w:pPr>
      <w:r w:rsidRPr="00BA68F0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 xml:space="preserve">Докладчик: </w:t>
      </w:r>
      <w:proofErr w:type="spellStart"/>
      <w:r w:rsidRPr="00BA68F0">
        <w:rPr>
          <w:rFonts w:ascii="Times New Roman" w:hAnsi="Times New Roman"/>
          <w:bCs/>
          <w:i/>
          <w:sz w:val="28"/>
          <w:szCs w:val="28"/>
        </w:rPr>
        <w:t>Турышев</w:t>
      </w:r>
      <w:proofErr w:type="spellEnd"/>
      <w:r w:rsidRPr="00BA68F0">
        <w:rPr>
          <w:rFonts w:ascii="Times New Roman" w:hAnsi="Times New Roman"/>
          <w:bCs/>
          <w:i/>
          <w:sz w:val="28"/>
          <w:szCs w:val="28"/>
        </w:rPr>
        <w:t xml:space="preserve"> Виталий Валерьевич</w:t>
      </w:r>
      <w:r w:rsidR="007503BA" w:rsidRPr="00BA68F0">
        <w:rPr>
          <w:rFonts w:ascii="Times New Roman" w:hAnsi="Times New Roman"/>
          <w:bCs/>
          <w:i/>
          <w:sz w:val="28"/>
          <w:szCs w:val="28"/>
        </w:rPr>
        <w:t xml:space="preserve"> - </w:t>
      </w:r>
      <w:r w:rsidRPr="00BA68F0">
        <w:rPr>
          <w:rFonts w:ascii="Times New Roman" w:hAnsi="Times New Roman"/>
          <w:bCs/>
          <w:i/>
          <w:sz w:val="28"/>
          <w:szCs w:val="28"/>
        </w:rPr>
        <w:t>начальник отдела координации контрольной деятельности</w:t>
      </w:r>
    </w:p>
    <w:p w:rsidR="00BC0B1C" w:rsidRPr="00BA68F0" w:rsidRDefault="00BC0B1C" w:rsidP="007503BA">
      <w:pPr>
        <w:pStyle w:val="a3"/>
        <w:tabs>
          <w:tab w:val="left" w:pos="0"/>
          <w:tab w:val="left" w:pos="709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82442" w:rsidRPr="00BA68F0" w:rsidRDefault="00BC0B1C" w:rsidP="007503BA">
      <w:pPr>
        <w:pStyle w:val="a3"/>
        <w:tabs>
          <w:tab w:val="left" w:pos="0"/>
          <w:tab w:val="left" w:pos="709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68F0">
        <w:rPr>
          <w:rFonts w:ascii="Times New Roman" w:eastAsia="Times New Roman" w:hAnsi="Times New Roman"/>
          <w:sz w:val="28"/>
          <w:szCs w:val="28"/>
          <w:lang w:eastAsia="ru-RU"/>
        </w:rPr>
        <w:t xml:space="preserve">4. </w:t>
      </w:r>
      <w:r w:rsidR="00C82442" w:rsidRPr="00BA68F0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Разное</w:t>
      </w:r>
    </w:p>
    <w:p w:rsidR="00C82442" w:rsidRPr="00BA68F0" w:rsidRDefault="00C82442" w:rsidP="007503B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81269" w:rsidRPr="00BA68F0" w:rsidRDefault="00BD5BBA" w:rsidP="00617B5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A68F0">
        <w:rPr>
          <w:rFonts w:ascii="Times New Roman" w:hAnsi="Times New Roman"/>
          <w:sz w:val="28"/>
          <w:szCs w:val="28"/>
        </w:rPr>
        <w:t xml:space="preserve">СЛУШАЛИ: </w:t>
      </w:r>
      <w:r w:rsidR="00A570EA" w:rsidRPr="00BA68F0">
        <w:rPr>
          <w:rFonts w:ascii="Times New Roman" w:hAnsi="Times New Roman"/>
          <w:sz w:val="28"/>
          <w:szCs w:val="28"/>
        </w:rPr>
        <w:t>Теплякова К.И</w:t>
      </w:r>
      <w:r w:rsidR="0010567D" w:rsidRPr="00BA68F0">
        <w:rPr>
          <w:rFonts w:ascii="Times New Roman" w:hAnsi="Times New Roman"/>
          <w:sz w:val="28"/>
          <w:szCs w:val="28"/>
        </w:rPr>
        <w:t xml:space="preserve">., который </w:t>
      </w:r>
      <w:r w:rsidR="008E5305" w:rsidRPr="00BA68F0">
        <w:rPr>
          <w:rFonts w:ascii="Times New Roman" w:hAnsi="Times New Roman"/>
          <w:sz w:val="28"/>
          <w:szCs w:val="28"/>
        </w:rPr>
        <w:t xml:space="preserve">поприветствовал </w:t>
      </w:r>
      <w:r w:rsidR="00FD4E60" w:rsidRPr="00BA68F0">
        <w:rPr>
          <w:rFonts w:ascii="Times New Roman" w:hAnsi="Times New Roman"/>
          <w:sz w:val="28"/>
          <w:szCs w:val="28"/>
        </w:rPr>
        <w:t>участников заседания ОКЭС</w:t>
      </w:r>
      <w:r w:rsidR="000951E0" w:rsidRPr="00BA68F0">
        <w:rPr>
          <w:rFonts w:ascii="Times New Roman" w:hAnsi="Times New Roman"/>
          <w:sz w:val="28"/>
          <w:szCs w:val="28"/>
        </w:rPr>
        <w:t xml:space="preserve">, </w:t>
      </w:r>
      <w:r w:rsidR="009A5BD2" w:rsidRPr="00BA68F0">
        <w:rPr>
          <w:rFonts w:ascii="Times New Roman" w:hAnsi="Times New Roman"/>
          <w:sz w:val="28"/>
          <w:szCs w:val="28"/>
        </w:rPr>
        <w:t>ознакомил с</w:t>
      </w:r>
      <w:r w:rsidR="000951E0" w:rsidRPr="00BA68F0">
        <w:rPr>
          <w:rFonts w:ascii="Times New Roman" w:hAnsi="Times New Roman"/>
          <w:sz w:val="28"/>
          <w:szCs w:val="28"/>
        </w:rPr>
        <w:t xml:space="preserve"> повестк</w:t>
      </w:r>
      <w:r w:rsidR="009A5BD2" w:rsidRPr="00BA68F0">
        <w:rPr>
          <w:rFonts w:ascii="Times New Roman" w:hAnsi="Times New Roman"/>
          <w:sz w:val="28"/>
          <w:szCs w:val="28"/>
        </w:rPr>
        <w:t>ой</w:t>
      </w:r>
      <w:r w:rsidR="00A81269" w:rsidRPr="00BA68F0">
        <w:rPr>
          <w:rFonts w:ascii="Times New Roman" w:hAnsi="Times New Roman"/>
          <w:sz w:val="28"/>
          <w:szCs w:val="28"/>
        </w:rPr>
        <w:t xml:space="preserve"> дня.</w:t>
      </w:r>
    </w:p>
    <w:p w:rsidR="00A81269" w:rsidRPr="00BA68F0" w:rsidRDefault="00A81269" w:rsidP="00617B5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95F35" w:rsidRPr="00BA68F0" w:rsidRDefault="003E07F6" w:rsidP="00617B59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  <w:u w:val="single"/>
          <w:shd w:val="clear" w:color="auto" w:fill="FFFFFF"/>
        </w:rPr>
      </w:pPr>
      <w:r w:rsidRPr="00BA68F0">
        <w:rPr>
          <w:rFonts w:ascii="Times New Roman" w:hAnsi="Times New Roman"/>
          <w:sz w:val="28"/>
          <w:szCs w:val="28"/>
          <w:u w:val="single"/>
          <w:shd w:val="clear" w:color="auto" w:fill="FFFFFF"/>
        </w:rPr>
        <w:t>По первому вопросу:</w:t>
      </w:r>
    </w:p>
    <w:p w:rsidR="00231FE9" w:rsidRPr="00BA68F0" w:rsidRDefault="003E07F6" w:rsidP="001E4F10">
      <w:pPr>
        <w:spacing w:after="0" w:line="240" w:lineRule="auto"/>
        <w:ind w:left="261" w:right="142" w:firstLine="743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BA68F0">
        <w:rPr>
          <w:rFonts w:ascii="Times New Roman" w:hAnsi="Times New Roman"/>
          <w:sz w:val="28"/>
          <w:szCs w:val="28"/>
        </w:rPr>
        <w:t xml:space="preserve">СЛУШАЛИ: </w:t>
      </w:r>
      <w:r w:rsidR="00231FE9" w:rsidRPr="00BA68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D1A17" w:rsidRPr="00BA68F0">
        <w:rPr>
          <w:rFonts w:ascii="Times New Roman" w:hAnsi="Times New Roman"/>
          <w:sz w:val="28"/>
          <w:szCs w:val="28"/>
        </w:rPr>
        <w:t>Челочева</w:t>
      </w:r>
      <w:proofErr w:type="spellEnd"/>
      <w:proofErr w:type="gramEnd"/>
      <w:r w:rsidR="004D1A17" w:rsidRPr="00BA68F0">
        <w:rPr>
          <w:rFonts w:ascii="Times New Roman" w:hAnsi="Times New Roman"/>
          <w:sz w:val="28"/>
          <w:szCs w:val="28"/>
        </w:rPr>
        <w:t xml:space="preserve"> С.В., который отметил, </w:t>
      </w:r>
      <w:r w:rsidR="00C00C9D" w:rsidRPr="00BA68F0">
        <w:rPr>
          <w:rFonts w:ascii="Times New Roman" w:hAnsi="Times New Roman"/>
          <w:sz w:val="28"/>
          <w:szCs w:val="28"/>
        </w:rPr>
        <w:t xml:space="preserve">что </w:t>
      </w:r>
      <w:r w:rsidR="001E4F10" w:rsidRPr="00BA68F0">
        <w:rPr>
          <w:rFonts w:ascii="Times New Roman" w:hAnsi="Times New Roman"/>
          <w:sz w:val="28"/>
          <w:szCs w:val="28"/>
        </w:rPr>
        <w:t>о</w:t>
      </w:r>
      <w:r w:rsidR="00231FE9" w:rsidRPr="00BA68F0">
        <w:rPr>
          <w:rFonts w:ascii="Times New Roman" w:eastAsia="Times New Roman" w:hAnsi="Times New Roman"/>
          <w:sz w:val="28"/>
          <w:szCs w:val="28"/>
          <w:lang w:eastAsia="ru-RU"/>
        </w:rPr>
        <w:t xml:space="preserve">сновополагающим нормативным правовым актом, который определил развитие возобновляемой </w:t>
      </w:r>
      <w:r w:rsidR="00231FE9" w:rsidRPr="00BA68F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энергетики, стал Закон Республики Беларусь от 27 декабря 2010 г. № 204-3 «О возобновляемых источниках энергии».</w:t>
      </w:r>
    </w:p>
    <w:p w:rsidR="00231FE9" w:rsidRPr="00BA68F0" w:rsidRDefault="00231FE9" w:rsidP="00231FE9">
      <w:pPr>
        <w:spacing w:after="0" w:line="349" w:lineRule="exact"/>
        <w:ind w:left="260" w:right="140" w:firstLine="7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68F0">
        <w:rPr>
          <w:rFonts w:ascii="Times New Roman" w:eastAsia="Times New Roman" w:hAnsi="Times New Roman"/>
          <w:sz w:val="28"/>
          <w:szCs w:val="28"/>
          <w:lang w:eastAsia="ru-RU"/>
        </w:rPr>
        <w:t>К возобновляемым источникам энергии (</w:t>
      </w:r>
      <w:r w:rsidR="004D1A17" w:rsidRPr="00BA68F0">
        <w:rPr>
          <w:rFonts w:ascii="Times New Roman" w:eastAsia="Times New Roman" w:hAnsi="Times New Roman"/>
          <w:sz w:val="28"/>
          <w:szCs w:val="28"/>
          <w:lang w:eastAsia="ru-RU"/>
        </w:rPr>
        <w:t xml:space="preserve">далее - </w:t>
      </w:r>
      <w:r w:rsidRPr="00BA68F0">
        <w:rPr>
          <w:rFonts w:ascii="Times New Roman" w:eastAsia="Times New Roman" w:hAnsi="Times New Roman"/>
          <w:sz w:val="28"/>
          <w:szCs w:val="28"/>
          <w:lang w:eastAsia="ru-RU"/>
        </w:rPr>
        <w:t xml:space="preserve">ВИЭ) относят солнце, ветер, воду, </w:t>
      </w:r>
      <w:proofErr w:type="spellStart"/>
      <w:r w:rsidRPr="00BA68F0">
        <w:rPr>
          <w:rFonts w:ascii="Times New Roman" w:eastAsia="Times New Roman" w:hAnsi="Times New Roman"/>
          <w:sz w:val="28"/>
          <w:szCs w:val="28"/>
          <w:lang w:eastAsia="ru-RU"/>
        </w:rPr>
        <w:t>биотопливо</w:t>
      </w:r>
      <w:proofErr w:type="spellEnd"/>
      <w:r w:rsidRPr="00BA68F0">
        <w:rPr>
          <w:rFonts w:ascii="Times New Roman" w:eastAsia="Times New Roman" w:hAnsi="Times New Roman"/>
          <w:sz w:val="28"/>
          <w:szCs w:val="28"/>
          <w:lang w:eastAsia="ru-RU"/>
        </w:rPr>
        <w:t>, т. е. все источники, энергия которых считается неисчерпаемой. Причин развивать возобновляемую энергетику как минимум две</w:t>
      </w:r>
      <w:r w:rsidR="001E4F10" w:rsidRPr="00BA68F0">
        <w:rPr>
          <w:rFonts w:ascii="Times New Roman" w:eastAsia="Times New Roman" w:hAnsi="Times New Roman"/>
          <w:sz w:val="28"/>
          <w:szCs w:val="28"/>
          <w:lang w:eastAsia="ru-RU"/>
        </w:rPr>
        <w:t xml:space="preserve"> -</w:t>
      </w:r>
      <w:r w:rsidRPr="00BA68F0">
        <w:rPr>
          <w:rFonts w:ascii="Times New Roman" w:eastAsia="Times New Roman" w:hAnsi="Times New Roman"/>
          <w:sz w:val="28"/>
          <w:szCs w:val="28"/>
          <w:lang w:eastAsia="ru-RU"/>
        </w:rPr>
        <w:t xml:space="preserve"> экологическая безопасность и энергетическая независимость. Очевидный плюс ВИЭ в том, что при достижении срока окупаемости вырабатываемая электроэнергия становится почти бесплатной. Минус - в нестабильной выработке, которую пока приходится резервировать традиционной генерацией.</w:t>
      </w:r>
    </w:p>
    <w:p w:rsidR="00231FE9" w:rsidRPr="00BA68F0" w:rsidRDefault="00393A0C" w:rsidP="00231FE9">
      <w:pPr>
        <w:spacing w:after="0" w:line="349" w:lineRule="exact"/>
        <w:ind w:left="260" w:right="140" w:firstLine="7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68F0">
        <w:rPr>
          <w:rFonts w:ascii="Times New Roman" w:eastAsia="Times New Roman" w:hAnsi="Times New Roman"/>
          <w:sz w:val="28"/>
          <w:szCs w:val="28"/>
          <w:lang w:eastAsia="ru-RU"/>
        </w:rPr>
        <w:t>Выступающий обратил внимание присутствующих на то, что н</w:t>
      </w:r>
      <w:r w:rsidR="00231FE9" w:rsidRPr="00BA68F0">
        <w:rPr>
          <w:rFonts w:ascii="Times New Roman" w:eastAsia="Times New Roman" w:hAnsi="Times New Roman"/>
          <w:sz w:val="28"/>
          <w:szCs w:val="28"/>
          <w:lang w:eastAsia="ru-RU"/>
        </w:rPr>
        <w:t>а сегодняшний день согласно Государственного кадастра возобновляемых источников энергии Минприроды в Могилевской облас</w:t>
      </w:r>
      <w:r w:rsidR="001E6032" w:rsidRPr="00BA68F0">
        <w:rPr>
          <w:rFonts w:ascii="Times New Roman" w:eastAsia="Times New Roman" w:hAnsi="Times New Roman"/>
          <w:sz w:val="28"/>
          <w:szCs w:val="28"/>
          <w:lang w:eastAsia="ru-RU"/>
        </w:rPr>
        <w:t>ти насчитывается 106 действующих</w:t>
      </w:r>
      <w:r w:rsidR="00231FE9" w:rsidRPr="00BA68F0">
        <w:rPr>
          <w:rFonts w:ascii="Times New Roman" w:eastAsia="Times New Roman" w:hAnsi="Times New Roman"/>
          <w:sz w:val="28"/>
          <w:szCs w:val="28"/>
          <w:lang w:eastAsia="ru-RU"/>
        </w:rPr>
        <w:t xml:space="preserve"> установ</w:t>
      </w:r>
      <w:r w:rsidR="001E6032" w:rsidRPr="00BA68F0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231FE9" w:rsidRPr="00BA68F0">
        <w:rPr>
          <w:rFonts w:ascii="Times New Roman" w:eastAsia="Times New Roman" w:hAnsi="Times New Roman"/>
          <w:sz w:val="28"/>
          <w:szCs w:val="28"/>
          <w:lang w:eastAsia="ru-RU"/>
        </w:rPr>
        <w:t>к ВИЭ суммарной мощностью 231,13 МВт:</w:t>
      </w:r>
    </w:p>
    <w:p w:rsidR="00231FE9" w:rsidRPr="00BA68F0" w:rsidRDefault="00231FE9" w:rsidP="00231FE9">
      <w:pPr>
        <w:spacing w:after="0" w:line="349" w:lineRule="exact"/>
        <w:ind w:left="260" w:right="140" w:firstLine="7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68F0">
        <w:rPr>
          <w:rFonts w:ascii="Times New Roman" w:eastAsia="Times New Roman" w:hAnsi="Times New Roman"/>
          <w:sz w:val="28"/>
          <w:szCs w:val="28"/>
          <w:lang w:eastAsia="ru-RU"/>
        </w:rPr>
        <w:t>ветроэнергетические установки суммарной мощностью 67,38 МВт, в количестве - 59 шт</w:t>
      </w:r>
      <w:r w:rsidR="001E6032" w:rsidRPr="00BA68F0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BA68F0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231FE9" w:rsidRPr="00BA68F0" w:rsidRDefault="00231FE9" w:rsidP="004D1A17">
      <w:pPr>
        <w:spacing w:after="0" w:line="349" w:lineRule="exact"/>
        <w:ind w:left="1000" w:right="140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68F0">
        <w:rPr>
          <w:rFonts w:ascii="Times New Roman" w:eastAsia="Times New Roman" w:hAnsi="Times New Roman"/>
          <w:sz w:val="28"/>
          <w:szCs w:val="28"/>
          <w:lang w:eastAsia="ru-RU"/>
        </w:rPr>
        <w:t>солнечные электростанции - 131,08 МВт, в количестве - 23 шт</w:t>
      </w:r>
      <w:r w:rsidR="001E6032" w:rsidRPr="00BA68F0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BA68F0">
        <w:rPr>
          <w:rFonts w:ascii="Times New Roman" w:eastAsia="Times New Roman" w:hAnsi="Times New Roman"/>
          <w:sz w:val="28"/>
          <w:szCs w:val="28"/>
          <w:lang w:eastAsia="ru-RU"/>
        </w:rPr>
        <w:t>; биогазовые комплексы - 5,64 МВт, в количестве - 12 шт</w:t>
      </w:r>
      <w:r w:rsidR="001E6032" w:rsidRPr="00BA68F0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BA68F0">
        <w:rPr>
          <w:rFonts w:ascii="Times New Roman" w:eastAsia="Times New Roman" w:hAnsi="Times New Roman"/>
          <w:sz w:val="28"/>
          <w:szCs w:val="28"/>
          <w:lang w:eastAsia="ru-RU"/>
        </w:rPr>
        <w:t>; гидроэлектростанции - 4,1 МВт, в количестве - 4 шт</w:t>
      </w:r>
      <w:r w:rsidR="001E6032" w:rsidRPr="00BA68F0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BA68F0">
        <w:rPr>
          <w:rFonts w:ascii="Times New Roman" w:eastAsia="Times New Roman" w:hAnsi="Times New Roman"/>
          <w:sz w:val="28"/>
          <w:szCs w:val="28"/>
          <w:lang w:eastAsia="ru-RU"/>
        </w:rPr>
        <w:t xml:space="preserve">; установки, использующие биомассу - 22,93 МВт, в количестве </w:t>
      </w:r>
      <w:r w:rsidR="004D1A17" w:rsidRPr="00BA68F0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BA68F0">
        <w:rPr>
          <w:rFonts w:ascii="Times New Roman" w:eastAsia="Times New Roman" w:hAnsi="Times New Roman"/>
          <w:sz w:val="28"/>
          <w:szCs w:val="28"/>
          <w:lang w:eastAsia="ru-RU"/>
        </w:rPr>
        <w:t xml:space="preserve"> 8</w:t>
      </w:r>
      <w:r w:rsidR="004D1A17" w:rsidRPr="00BA68F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A68F0">
        <w:rPr>
          <w:rFonts w:ascii="Times New Roman" w:eastAsia="Times New Roman" w:hAnsi="Times New Roman"/>
          <w:sz w:val="28"/>
          <w:szCs w:val="28"/>
          <w:lang w:eastAsia="ru-RU"/>
        </w:rPr>
        <w:t>шт.</w:t>
      </w:r>
    </w:p>
    <w:p w:rsidR="00231FE9" w:rsidRPr="00BA68F0" w:rsidRDefault="00393A0C" w:rsidP="004D1A17">
      <w:pPr>
        <w:spacing w:after="0" w:line="349" w:lineRule="exact"/>
        <w:ind w:left="260" w:right="140" w:firstLine="7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68F0">
        <w:rPr>
          <w:rFonts w:ascii="Times New Roman" w:eastAsia="Times New Roman" w:hAnsi="Times New Roman"/>
          <w:sz w:val="28"/>
          <w:szCs w:val="28"/>
          <w:lang w:eastAsia="ru-RU"/>
        </w:rPr>
        <w:t xml:space="preserve">Так же </w:t>
      </w:r>
      <w:proofErr w:type="spellStart"/>
      <w:r w:rsidRPr="00BA68F0">
        <w:rPr>
          <w:rFonts w:ascii="Times New Roman" w:eastAsia="Times New Roman" w:hAnsi="Times New Roman"/>
          <w:sz w:val="28"/>
          <w:szCs w:val="28"/>
          <w:lang w:eastAsia="ru-RU"/>
        </w:rPr>
        <w:t>Челочев</w:t>
      </w:r>
      <w:proofErr w:type="spellEnd"/>
      <w:r w:rsidRPr="00BA68F0">
        <w:rPr>
          <w:rFonts w:ascii="Times New Roman" w:eastAsia="Times New Roman" w:hAnsi="Times New Roman"/>
          <w:sz w:val="28"/>
          <w:szCs w:val="28"/>
          <w:lang w:eastAsia="ru-RU"/>
        </w:rPr>
        <w:t xml:space="preserve"> С.В. проинформировал участников заседания о том, что в</w:t>
      </w:r>
      <w:r w:rsidR="00231FE9" w:rsidRPr="00BA68F0">
        <w:rPr>
          <w:rFonts w:ascii="Times New Roman" w:eastAsia="Times New Roman" w:hAnsi="Times New Roman"/>
          <w:sz w:val="28"/>
          <w:szCs w:val="28"/>
          <w:lang w:eastAsia="ru-RU"/>
        </w:rPr>
        <w:t xml:space="preserve"> Быховском районе реализован инвестиционный проект «Строительство электростанции на возобновляемых источниках энергии в г. Быхове по </w:t>
      </w:r>
      <w:proofErr w:type="spellStart"/>
      <w:r w:rsidR="00231FE9" w:rsidRPr="00BA68F0">
        <w:rPr>
          <w:rFonts w:ascii="Times New Roman" w:eastAsia="Times New Roman" w:hAnsi="Times New Roman"/>
          <w:sz w:val="28"/>
          <w:szCs w:val="28"/>
          <w:lang w:eastAsia="ru-RU"/>
        </w:rPr>
        <w:t>ул.Железнодорожной</w:t>
      </w:r>
      <w:proofErr w:type="spellEnd"/>
      <w:r w:rsidR="00231FE9" w:rsidRPr="00BA68F0">
        <w:rPr>
          <w:rFonts w:ascii="Times New Roman" w:eastAsia="Times New Roman" w:hAnsi="Times New Roman"/>
          <w:sz w:val="28"/>
          <w:szCs w:val="28"/>
          <w:lang w:eastAsia="ru-RU"/>
        </w:rPr>
        <w:t>». В рамках реализации проекта предусматривается также строительство линии по производству древесных гранул.</w:t>
      </w:r>
    </w:p>
    <w:p w:rsidR="00231FE9" w:rsidRPr="00BA68F0" w:rsidRDefault="00231FE9" w:rsidP="004D1A17">
      <w:pPr>
        <w:spacing w:after="0" w:line="349" w:lineRule="exact"/>
        <w:ind w:left="260" w:right="140" w:firstLine="7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68F0">
        <w:rPr>
          <w:rFonts w:ascii="Times New Roman" w:eastAsia="Times New Roman" w:hAnsi="Times New Roman"/>
          <w:sz w:val="28"/>
          <w:szCs w:val="28"/>
          <w:lang w:eastAsia="ru-RU"/>
        </w:rPr>
        <w:t xml:space="preserve">На территории </w:t>
      </w:r>
      <w:proofErr w:type="spellStart"/>
      <w:r w:rsidRPr="00BA68F0">
        <w:rPr>
          <w:rFonts w:ascii="Times New Roman" w:eastAsia="Times New Roman" w:hAnsi="Times New Roman"/>
          <w:sz w:val="28"/>
          <w:szCs w:val="28"/>
          <w:lang w:eastAsia="ru-RU"/>
        </w:rPr>
        <w:t>Чериковского</w:t>
      </w:r>
      <w:proofErr w:type="spellEnd"/>
      <w:r w:rsidRPr="00BA68F0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введена солнечная электростанция суммарной мощностью 109 МВт.</w:t>
      </w:r>
    </w:p>
    <w:p w:rsidR="00861CD6" w:rsidRPr="00BA68F0" w:rsidRDefault="00231FE9" w:rsidP="004D1A17">
      <w:pPr>
        <w:pStyle w:val="a3"/>
        <w:spacing w:after="0" w:line="240" w:lineRule="auto"/>
        <w:ind w:left="260" w:firstLine="7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68F0">
        <w:rPr>
          <w:rFonts w:ascii="Times New Roman" w:eastAsia="Times New Roman" w:hAnsi="Times New Roman"/>
          <w:sz w:val="28"/>
          <w:szCs w:val="28"/>
          <w:lang w:eastAsia="ru-RU"/>
        </w:rPr>
        <w:t xml:space="preserve">Доля электроэнергии, полученной из возобновляемых источников энергии в Могилевской области за 2021 год составила 590,6 тысяч </w:t>
      </w:r>
      <w:proofErr w:type="spellStart"/>
      <w:r w:rsidRPr="00BA68F0">
        <w:rPr>
          <w:rFonts w:ascii="Times New Roman" w:eastAsia="Times New Roman" w:hAnsi="Times New Roman"/>
          <w:sz w:val="28"/>
          <w:szCs w:val="28"/>
          <w:lang w:eastAsia="ru-RU"/>
        </w:rPr>
        <w:t>кВт.часов</w:t>
      </w:r>
      <w:proofErr w:type="spellEnd"/>
      <w:r w:rsidRPr="00BA68F0">
        <w:rPr>
          <w:rFonts w:ascii="Times New Roman" w:eastAsia="Times New Roman" w:hAnsi="Times New Roman"/>
          <w:sz w:val="28"/>
          <w:szCs w:val="28"/>
          <w:lang w:eastAsia="ru-RU"/>
        </w:rPr>
        <w:t>/год или более 3,0% от общего количество потребленной электроэнергии. Если бы для выработки такого количества электроэнергии использовался мазут, то выброс загрязняющих веществ и п</w:t>
      </w:r>
      <w:r w:rsidR="004D1A17" w:rsidRPr="00BA68F0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BA68F0">
        <w:rPr>
          <w:rFonts w:ascii="Times New Roman" w:eastAsia="Times New Roman" w:hAnsi="Times New Roman"/>
          <w:sz w:val="28"/>
          <w:szCs w:val="28"/>
          <w:lang w:eastAsia="ru-RU"/>
        </w:rPr>
        <w:t>рниковых газов в атмосферный воздух составил около 284443,47 тыс. гон.</w:t>
      </w:r>
    </w:p>
    <w:p w:rsidR="001E4F10" w:rsidRPr="00BA68F0" w:rsidRDefault="001E4F10" w:rsidP="004D1A17">
      <w:pPr>
        <w:pStyle w:val="a3"/>
        <w:spacing w:after="0" w:line="240" w:lineRule="auto"/>
        <w:ind w:left="260" w:firstLine="7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68F0">
        <w:rPr>
          <w:rFonts w:ascii="Times New Roman" w:eastAsia="Times New Roman" w:hAnsi="Times New Roman"/>
          <w:sz w:val="28"/>
          <w:szCs w:val="28"/>
          <w:lang w:eastAsia="ru-RU"/>
        </w:rPr>
        <w:t xml:space="preserve">Беляков П.С. в своем выступлении </w:t>
      </w:r>
      <w:r w:rsidR="0001644A" w:rsidRPr="00BA68F0">
        <w:rPr>
          <w:rFonts w:ascii="Times New Roman" w:eastAsia="Times New Roman" w:hAnsi="Times New Roman"/>
          <w:sz w:val="28"/>
          <w:szCs w:val="28"/>
          <w:lang w:eastAsia="ru-RU"/>
        </w:rPr>
        <w:t xml:space="preserve">отметил, что в области большое внимание уделяется переработке отходов, извлечению вторичных материальных ресурсов. </w:t>
      </w:r>
    </w:p>
    <w:p w:rsidR="00613245" w:rsidRPr="00BA68F0" w:rsidRDefault="0001644A" w:rsidP="00C06A49">
      <w:pPr>
        <w:pStyle w:val="a3"/>
        <w:spacing w:after="0" w:line="240" w:lineRule="auto"/>
        <w:ind w:left="260" w:firstLine="740"/>
        <w:jc w:val="both"/>
        <w:rPr>
          <w:rFonts w:ascii="Times New Roman" w:hAnsi="Times New Roman"/>
          <w:sz w:val="28"/>
          <w:szCs w:val="28"/>
        </w:rPr>
      </w:pPr>
      <w:r w:rsidRPr="00BA68F0">
        <w:rPr>
          <w:rFonts w:ascii="Times New Roman" w:eastAsia="Times New Roman" w:hAnsi="Times New Roman"/>
          <w:sz w:val="28"/>
          <w:szCs w:val="28"/>
          <w:lang w:eastAsia="ru-RU"/>
        </w:rPr>
        <w:t>Выступающий отметил, что из двух имеющихся</w:t>
      </w:r>
      <w:r w:rsidR="00C94560" w:rsidRPr="00BA68F0">
        <w:rPr>
          <w:rFonts w:ascii="Times New Roman" w:eastAsia="Times New Roman" w:hAnsi="Times New Roman"/>
          <w:sz w:val="28"/>
          <w:szCs w:val="28"/>
          <w:lang w:eastAsia="ru-RU"/>
        </w:rPr>
        <w:t xml:space="preserve"> в республике</w:t>
      </w:r>
      <w:r w:rsidRPr="00BA68F0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предприятий–переработчиков ПЭ</w:t>
      </w:r>
      <w:r w:rsidR="00C06A49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BA68F0">
        <w:rPr>
          <w:rFonts w:ascii="Times New Roman" w:eastAsia="Times New Roman" w:hAnsi="Times New Roman"/>
          <w:sz w:val="28"/>
          <w:szCs w:val="28"/>
          <w:lang w:eastAsia="ru-RU"/>
        </w:rPr>
        <w:t>-бутылки, все два находятся в Могилевской области.</w:t>
      </w:r>
    </w:p>
    <w:p w:rsidR="00613245" w:rsidRPr="00BA68F0" w:rsidRDefault="00613245" w:rsidP="00613245">
      <w:pPr>
        <w:tabs>
          <w:tab w:val="left" w:pos="567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BA68F0">
        <w:rPr>
          <w:rFonts w:ascii="Times New Roman" w:hAnsi="Times New Roman"/>
          <w:sz w:val="28"/>
          <w:szCs w:val="28"/>
        </w:rPr>
        <w:t>РЕШИЛИ:</w:t>
      </w:r>
    </w:p>
    <w:p w:rsidR="00613245" w:rsidRPr="00BA68F0" w:rsidRDefault="0001644A" w:rsidP="00613245">
      <w:pPr>
        <w:pStyle w:val="a3"/>
        <w:numPr>
          <w:ilvl w:val="0"/>
          <w:numId w:val="27"/>
        </w:numPr>
        <w:tabs>
          <w:tab w:val="left" w:pos="567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A68F0">
        <w:rPr>
          <w:rFonts w:ascii="Times New Roman" w:hAnsi="Times New Roman"/>
          <w:sz w:val="28"/>
          <w:szCs w:val="28"/>
        </w:rPr>
        <w:t xml:space="preserve">Принять информацию </w:t>
      </w:r>
      <w:proofErr w:type="spellStart"/>
      <w:r w:rsidRPr="00BA68F0">
        <w:rPr>
          <w:rFonts w:ascii="Times New Roman" w:hAnsi="Times New Roman"/>
          <w:sz w:val="28"/>
          <w:szCs w:val="28"/>
        </w:rPr>
        <w:t>Челочева</w:t>
      </w:r>
      <w:proofErr w:type="spellEnd"/>
      <w:r w:rsidRPr="00BA68F0">
        <w:rPr>
          <w:rFonts w:ascii="Times New Roman" w:hAnsi="Times New Roman"/>
          <w:sz w:val="28"/>
          <w:szCs w:val="28"/>
        </w:rPr>
        <w:t xml:space="preserve"> С.В. и Белякова П.С. к сведению</w:t>
      </w:r>
    </w:p>
    <w:p w:rsidR="00155A31" w:rsidRPr="00BA68F0" w:rsidRDefault="00155A31" w:rsidP="001E5E56">
      <w:pPr>
        <w:tabs>
          <w:tab w:val="left" w:pos="567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 w:rsidRPr="00BA68F0">
        <w:rPr>
          <w:rFonts w:ascii="Times New Roman" w:hAnsi="Times New Roman"/>
          <w:sz w:val="28"/>
          <w:szCs w:val="28"/>
          <w:u w:val="single"/>
        </w:rPr>
        <w:lastRenderedPageBreak/>
        <w:t>По второму вопросу:</w:t>
      </w:r>
    </w:p>
    <w:p w:rsidR="000D650B" w:rsidRPr="00BA68F0" w:rsidRDefault="00155A31" w:rsidP="000D650B">
      <w:pPr>
        <w:suppressAutoHyphens/>
        <w:kinsoku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68F0">
        <w:rPr>
          <w:rFonts w:ascii="Times New Roman" w:hAnsi="Times New Roman"/>
          <w:sz w:val="28"/>
          <w:szCs w:val="28"/>
        </w:rPr>
        <w:t xml:space="preserve">СЛУШАЛИ: </w:t>
      </w:r>
      <w:proofErr w:type="spellStart"/>
      <w:r w:rsidR="00C94560" w:rsidRPr="00BA68F0">
        <w:rPr>
          <w:rFonts w:ascii="Times New Roman" w:hAnsi="Times New Roman"/>
          <w:sz w:val="28"/>
          <w:szCs w:val="28"/>
        </w:rPr>
        <w:t>Овчинникова</w:t>
      </w:r>
      <w:proofErr w:type="spellEnd"/>
      <w:r w:rsidR="00C94560" w:rsidRPr="00BA68F0">
        <w:rPr>
          <w:rFonts w:ascii="Times New Roman" w:hAnsi="Times New Roman"/>
          <w:sz w:val="28"/>
          <w:szCs w:val="28"/>
        </w:rPr>
        <w:t xml:space="preserve"> А.Г., который отметил, что с</w:t>
      </w:r>
      <w:r w:rsidR="000D650B" w:rsidRPr="00BA68F0">
        <w:rPr>
          <w:rFonts w:ascii="Times New Roman" w:eastAsia="Times New Roman" w:hAnsi="Times New Roman"/>
          <w:sz w:val="28"/>
          <w:szCs w:val="28"/>
          <w:lang w:eastAsia="ru-RU"/>
        </w:rPr>
        <w:t>охранение земель и их рациональное использование является неотъемлемым направлением политики устойчивого развития и обеспечения экологической безопасности. Природные условия Беларуси в настоящее время исключают в стране опустынивание в его крайней форме, однако деградация земель (включая почвы) проявляется в нашей стране более чем в 20 видах и формах, а изменения климата усиливают актуальность данной проблемы.</w:t>
      </w:r>
      <w:r w:rsidR="000D650B" w:rsidRPr="00BA68F0">
        <w:rPr>
          <w:rFonts w:ascii="Times New Roman" w:hAnsi="Times New Roman"/>
          <w:sz w:val="28"/>
          <w:szCs w:val="28"/>
        </w:rPr>
        <w:t xml:space="preserve"> </w:t>
      </w:r>
      <w:r w:rsidR="000D650B" w:rsidRPr="00BA68F0">
        <w:rPr>
          <w:rFonts w:ascii="Times New Roman" w:eastAsia="Times New Roman" w:hAnsi="Times New Roman"/>
          <w:sz w:val="28"/>
          <w:szCs w:val="28"/>
          <w:lang w:eastAsia="ru-RU"/>
        </w:rPr>
        <w:t>В Беларуси, чтобы не допустить деградации земель,</w:t>
      </w:r>
      <w:r w:rsidR="00C06A49">
        <w:rPr>
          <w:rFonts w:ascii="Times New Roman" w:eastAsia="Times New Roman" w:hAnsi="Times New Roman"/>
          <w:sz w:val="28"/>
          <w:szCs w:val="28"/>
          <w:lang w:eastAsia="ru-RU"/>
        </w:rPr>
        <w:t xml:space="preserve"> действует Н</w:t>
      </w:r>
      <w:r w:rsidR="000D650B" w:rsidRPr="00BA68F0">
        <w:rPr>
          <w:rFonts w:ascii="Times New Roman" w:eastAsia="Times New Roman" w:hAnsi="Times New Roman"/>
          <w:sz w:val="28"/>
          <w:szCs w:val="28"/>
          <w:lang w:eastAsia="ru-RU"/>
        </w:rPr>
        <w:t xml:space="preserve">ациональный план, включающий в себя комплекс мероприятий по улучшению состояния затрагиваемых экосистем и предотвращению деградации земель. </w:t>
      </w:r>
    </w:p>
    <w:p w:rsidR="000D650B" w:rsidRPr="00BA68F0" w:rsidRDefault="000D650B" w:rsidP="000D650B">
      <w:pPr>
        <w:suppressAutoHyphens/>
        <w:kinsoku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68F0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proofErr w:type="spellStart"/>
      <w:r w:rsidRPr="00BA68F0">
        <w:rPr>
          <w:rFonts w:ascii="Times New Roman" w:eastAsia="Times New Roman" w:hAnsi="Times New Roman"/>
          <w:sz w:val="28"/>
          <w:szCs w:val="28"/>
          <w:lang w:eastAsia="ru-RU"/>
        </w:rPr>
        <w:t>огилевской</w:t>
      </w:r>
      <w:proofErr w:type="spellEnd"/>
      <w:r w:rsidRPr="00BA68F0">
        <w:rPr>
          <w:rFonts w:ascii="Times New Roman" w:eastAsia="Times New Roman" w:hAnsi="Times New Roman"/>
          <w:sz w:val="28"/>
          <w:szCs w:val="28"/>
          <w:lang w:eastAsia="ru-RU"/>
        </w:rPr>
        <w:t xml:space="preserve"> области </w:t>
      </w:r>
      <w:r w:rsidR="00C06A49">
        <w:rPr>
          <w:rFonts w:ascii="Times New Roman" w:eastAsia="Times New Roman" w:hAnsi="Times New Roman"/>
          <w:sz w:val="28"/>
          <w:szCs w:val="28"/>
          <w:lang w:eastAsia="ru-RU"/>
        </w:rPr>
        <w:t>проводится определенная</w:t>
      </w:r>
      <w:r w:rsidRPr="00BA68F0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работа по реализации мероприятий Национального плана действий по предотвращению деградации земель (почв) на 2021-2025 годы. Основными методами предотвращения деградации земель являются деятельность по сохранению почвенных ресурсов, облесению и </w:t>
      </w:r>
      <w:proofErr w:type="spellStart"/>
      <w:r w:rsidRPr="00BA68F0">
        <w:rPr>
          <w:rFonts w:ascii="Times New Roman" w:eastAsia="Times New Roman" w:hAnsi="Times New Roman"/>
          <w:sz w:val="28"/>
          <w:szCs w:val="28"/>
          <w:lang w:eastAsia="ru-RU"/>
        </w:rPr>
        <w:t>лесовосстановлению</w:t>
      </w:r>
      <w:proofErr w:type="spellEnd"/>
      <w:r w:rsidRPr="00BA68F0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0D650B" w:rsidRPr="00BA68F0" w:rsidRDefault="000D650B" w:rsidP="000D650B">
      <w:pPr>
        <w:suppressAutoHyphens/>
        <w:kinsoku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68F0">
        <w:rPr>
          <w:rFonts w:ascii="Times New Roman" w:eastAsia="Times New Roman" w:hAnsi="Times New Roman"/>
          <w:sz w:val="28"/>
          <w:szCs w:val="28"/>
          <w:lang w:eastAsia="ru-RU"/>
        </w:rPr>
        <w:t xml:space="preserve">Так, в состав земель лесного фонда приняты малопродуктивные земли, выведенные из сельскохозяйственного оборота и занятые древесно-кустарниковой растительностью площадью в 2019 – 2114 га, 2020 – 8520 га, в 2021 – 4817 га, </w:t>
      </w:r>
      <w:proofErr w:type="spellStart"/>
      <w:r w:rsidRPr="00BA68F0">
        <w:rPr>
          <w:rFonts w:ascii="Times New Roman" w:eastAsia="Times New Roman" w:hAnsi="Times New Roman"/>
          <w:sz w:val="28"/>
          <w:szCs w:val="28"/>
          <w:lang w:eastAsia="ru-RU"/>
        </w:rPr>
        <w:t>лесовосстановление</w:t>
      </w:r>
      <w:proofErr w:type="spellEnd"/>
      <w:r w:rsidRPr="00BA68F0">
        <w:rPr>
          <w:rFonts w:ascii="Times New Roman" w:eastAsia="Times New Roman" w:hAnsi="Times New Roman"/>
          <w:sz w:val="28"/>
          <w:szCs w:val="28"/>
          <w:lang w:eastAsia="ru-RU"/>
        </w:rPr>
        <w:t xml:space="preserve"> на гарях осуществлено на площади в 2019 – 20 га, 2020 – 2 га, 2021 – 26 га.</w:t>
      </w:r>
    </w:p>
    <w:p w:rsidR="000D650B" w:rsidRPr="00BA68F0" w:rsidRDefault="000D650B" w:rsidP="000D650B">
      <w:pPr>
        <w:shd w:val="clear" w:color="auto" w:fill="FFFFFF"/>
        <w:suppressAutoHyphens/>
        <w:kinsoku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68F0">
        <w:rPr>
          <w:rFonts w:ascii="Times New Roman" w:eastAsia="Times New Roman" w:hAnsi="Times New Roman"/>
          <w:sz w:val="28"/>
          <w:szCs w:val="28"/>
          <w:lang w:eastAsia="ru-RU"/>
        </w:rPr>
        <w:t xml:space="preserve">В целях поддержания и восстановления плодородия почв сельскохозяйственных земель сельскохозяйственными организациями области внесено 5,14 млн. тонн органических удобрений, известкование кислых почв сельскохозяйственных земель проведено на площади 26,3 га. </w:t>
      </w:r>
      <w:proofErr w:type="spellStart"/>
      <w:r w:rsidRPr="00BA68F0">
        <w:rPr>
          <w:rFonts w:ascii="Times New Roman" w:eastAsia="Times New Roman" w:hAnsi="Times New Roman"/>
          <w:sz w:val="28"/>
          <w:szCs w:val="28"/>
          <w:lang w:eastAsia="ru-RU"/>
        </w:rPr>
        <w:t>Пестицидная</w:t>
      </w:r>
      <w:proofErr w:type="spellEnd"/>
      <w:r w:rsidRPr="00BA68F0">
        <w:rPr>
          <w:rFonts w:ascii="Times New Roman" w:eastAsia="Times New Roman" w:hAnsi="Times New Roman"/>
          <w:sz w:val="28"/>
          <w:szCs w:val="28"/>
          <w:lang w:eastAsia="ru-RU"/>
        </w:rPr>
        <w:t xml:space="preserve"> нагрузка на почвы при проведении сельскохозяйственных работ была снижена с 1,88 кг на 1 га пашни в 2019 году до 1,6 кг на 1 га пашни в 2021 году. В 2021 году произведена обработка сельскохозяйственных земель по технологиям минимальной обработки почвы на площади 7,93 </w:t>
      </w:r>
      <w:proofErr w:type="spellStart"/>
      <w:r w:rsidRPr="00BA68F0">
        <w:rPr>
          <w:rFonts w:ascii="Times New Roman" w:eastAsia="Times New Roman" w:hAnsi="Times New Roman"/>
          <w:sz w:val="28"/>
          <w:szCs w:val="28"/>
          <w:lang w:eastAsia="ru-RU"/>
        </w:rPr>
        <w:t>тыс.га</w:t>
      </w:r>
      <w:proofErr w:type="spellEnd"/>
      <w:r w:rsidRPr="00BA68F0">
        <w:rPr>
          <w:rFonts w:ascii="Times New Roman" w:eastAsia="Times New Roman" w:hAnsi="Times New Roman"/>
          <w:sz w:val="28"/>
          <w:szCs w:val="28"/>
          <w:lang w:eastAsia="ru-RU"/>
        </w:rPr>
        <w:t xml:space="preserve">. Так же увеличение растительного покрова способствует стабилизации гидрологического баланса земель и сохранению качества и продуктивности земли, для чего сельскохозяйственными предприятиями в 2021 году проведена рекультивация 21 отработанного внутрихозяйственного карьера на площади 18,68 га, за 5 месяцев 2022 года </w:t>
      </w:r>
      <w:proofErr w:type="spellStart"/>
      <w:r w:rsidRPr="00BA68F0">
        <w:rPr>
          <w:rFonts w:ascii="Times New Roman" w:eastAsia="Times New Roman" w:hAnsi="Times New Roman"/>
          <w:sz w:val="28"/>
          <w:szCs w:val="28"/>
          <w:lang w:eastAsia="ru-RU"/>
        </w:rPr>
        <w:t>рекультивированны</w:t>
      </w:r>
      <w:proofErr w:type="spellEnd"/>
      <w:r w:rsidRPr="00BA68F0">
        <w:rPr>
          <w:rFonts w:ascii="Times New Roman" w:eastAsia="Times New Roman" w:hAnsi="Times New Roman"/>
          <w:sz w:val="28"/>
          <w:szCs w:val="28"/>
          <w:lang w:eastAsia="ru-RU"/>
        </w:rPr>
        <w:t xml:space="preserve"> 3 карьера на площади 3 га. Так же в 2021 году были </w:t>
      </w:r>
      <w:proofErr w:type="spellStart"/>
      <w:r w:rsidRPr="00BA68F0">
        <w:rPr>
          <w:rFonts w:ascii="Times New Roman" w:eastAsia="Times New Roman" w:hAnsi="Times New Roman"/>
          <w:sz w:val="28"/>
          <w:szCs w:val="28"/>
          <w:lang w:eastAsia="ru-RU"/>
        </w:rPr>
        <w:t>рекультивированы</w:t>
      </w:r>
      <w:proofErr w:type="spellEnd"/>
      <w:r w:rsidRPr="00BA68F0">
        <w:rPr>
          <w:rFonts w:ascii="Times New Roman" w:eastAsia="Times New Roman" w:hAnsi="Times New Roman"/>
          <w:sz w:val="28"/>
          <w:szCs w:val="28"/>
          <w:lang w:eastAsia="ru-RU"/>
        </w:rPr>
        <w:t xml:space="preserve"> 2 отработанных промышленных карьера площадью 11,4 га в </w:t>
      </w:r>
      <w:proofErr w:type="spellStart"/>
      <w:r w:rsidRPr="00BA68F0">
        <w:rPr>
          <w:rFonts w:ascii="Times New Roman" w:eastAsia="Times New Roman" w:hAnsi="Times New Roman"/>
          <w:sz w:val="28"/>
          <w:szCs w:val="28"/>
          <w:lang w:eastAsia="ru-RU"/>
        </w:rPr>
        <w:t>Костюковичском</w:t>
      </w:r>
      <w:proofErr w:type="spellEnd"/>
      <w:r w:rsidRPr="00BA68F0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proofErr w:type="spellStart"/>
      <w:r w:rsidRPr="00BA68F0">
        <w:rPr>
          <w:rFonts w:ascii="Times New Roman" w:eastAsia="Times New Roman" w:hAnsi="Times New Roman"/>
          <w:sz w:val="28"/>
          <w:szCs w:val="28"/>
          <w:lang w:eastAsia="ru-RU"/>
        </w:rPr>
        <w:t>Осиповичском</w:t>
      </w:r>
      <w:proofErr w:type="spellEnd"/>
      <w:r w:rsidRPr="00BA68F0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районах, в 2022 году в Горецком районе был </w:t>
      </w:r>
      <w:proofErr w:type="spellStart"/>
      <w:r w:rsidRPr="00BA68F0">
        <w:rPr>
          <w:rFonts w:ascii="Times New Roman" w:eastAsia="Times New Roman" w:hAnsi="Times New Roman"/>
          <w:sz w:val="28"/>
          <w:szCs w:val="28"/>
          <w:lang w:eastAsia="ru-RU"/>
        </w:rPr>
        <w:t>рекультивирован</w:t>
      </w:r>
      <w:proofErr w:type="spellEnd"/>
      <w:r w:rsidRPr="00BA68F0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промышленный карьер на площади 8,3 га. Произведена рекультивация нарушенных сельскохозяйственных земель площадью 20 га ОАО «</w:t>
      </w:r>
      <w:proofErr w:type="spellStart"/>
      <w:r w:rsidRPr="00BA68F0">
        <w:rPr>
          <w:rFonts w:ascii="Times New Roman" w:eastAsia="Times New Roman" w:hAnsi="Times New Roman"/>
          <w:sz w:val="28"/>
          <w:szCs w:val="28"/>
          <w:lang w:eastAsia="ru-RU"/>
        </w:rPr>
        <w:t>Новогородищенское</w:t>
      </w:r>
      <w:proofErr w:type="spellEnd"/>
      <w:r w:rsidRPr="00BA68F0">
        <w:rPr>
          <w:rFonts w:ascii="Times New Roman" w:eastAsia="Times New Roman" w:hAnsi="Times New Roman"/>
          <w:sz w:val="28"/>
          <w:szCs w:val="28"/>
          <w:lang w:eastAsia="ru-RU"/>
        </w:rPr>
        <w:t>» в Шкловском районе.</w:t>
      </w:r>
    </w:p>
    <w:p w:rsidR="000D650B" w:rsidRPr="00BA68F0" w:rsidRDefault="000D650B" w:rsidP="000D650B">
      <w:pPr>
        <w:shd w:val="clear" w:color="auto" w:fill="FFFFFF"/>
        <w:suppressAutoHyphens/>
        <w:kinsoku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</w:pPr>
      <w:r w:rsidRPr="00BA68F0">
        <w:rPr>
          <w:rFonts w:ascii="Times New Roman" w:eastAsia="Times New Roman" w:hAnsi="Times New Roman"/>
          <w:sz w:val="28"/>
          <w:szCs w:val="28"/>
          <w:lang w:eastAsia="ru-RU"/>
        </w:rPr>
        <w:t>В качестве приоритетов в области предотвращения деградации земель также определено развитие органического земледелия, отвечающего принципам формирования «зеленой» экономики. В</w:t>
      </w:r>
      <w:r w:rsidR="00C06A49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BA68F0">
        <w:rPr>
          <w:rFonts w:ascii="Times New Roman" w:eastAsia="Times New Roman" w:hAnsi="Times New Roman"/>
          <w:sz w:val="28"/>
          <w:szCs w:val="28"/>
          <w:lang w:eastAsia="ru-RU"/>
        </w:rPr>
        <w:t xml:space="preserve">одится практика производства органической продукции в крестьянских (фермерских) хозяйствах области. В </w:t>
      </w:r>
      <w:r w:rsidRPr="00BA68F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2021 году личным подсобным хозяйством «</w:t>
      </w:r>
      <w:proofErr w:type="spellStart"/>
      <w:r w:rsidRPr="00BA68F0">
        <w:rPr>
          <w:rFonts w:ascii="Times New Roman" w:eastAsia="Times New Roman" w:hAnsi="Times New Roman"/>
          <w:sz w:val="28"/>
          <w:szCs w:val="28"/>
          <w:lang w:eastAsia="ru-RU"/>
        </w:rPr>
        <w:t>Косаричи</w:t>
      </w:r>
      <w:proofErr w:type="spellEnd"/>
      <w:r w:rsidRPr="00BA68F0">
        <w:rPr>
          <w:rFonts w:ascii="Times New Roman" w:eastAsia="Times New Roman" w:hAnsi="Times New Roman"/>
          <w:sz w:val="28"/>
          <w:szCs w:val="28"/>
          <w:lang w:eastAsia="ru-RU"/>
        </w:rPr>
        <w:t xml:space="preserve"> на Птичи» </w:t>
      </w:r>
      <w:proofErr w:type="spellStart"/>
      <w:r w:rsidRPr="00BA68F0">
        <w:rPr>
          <w:rFonts w:ascii="Times New Roman" w:eastAsia="Times New Roman" w:hAnsi="Times New Roman"/>
          <w:sz w:val="28"/>
          <w:szCs w:val="28"/>
          <w:lang w:eastAsia="ru-RU"/>
        </w:rPr>
        <w:t>Глусского</w:t>
      </w:r>
      <w:proofErr w:type="spellEnd"/>
      <w:r w:rsidRPr="00BA68F0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подана заявка в Белорусский государственный институт метрологии на получение национального сертификата органического производства тыквы.</w:t>
      </w:r>
    </w:p>
    <w:p w:rsidR="000D650B" w:rsidRPr="00BA68F0" w:rsidRDefault="00C06A49" w:rsidP="000D650B">
      <w:pPr>
        <w:shd w:val="clear" w:color="auto" w:fill="FFFFFF"/>
        <w:suppressAutoHyphens/>
        <w:kinsoku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Уделяется внимание радиационно-</w:t>
      </w:r>
      <w:r w:rsidR="000D650B" w:rsidRPr="00BA68F0">
        <w:rPr>
          <w:rFonts w:ascii="Times New Roman" w:eastAsia="Times New Roman" w:hAnsi="Times New Roman"/>
          <w:sz w:val="28"/>
          <w:szCs w:val="28"/>
          <w:lang w:eastAsia="ru-RU"/>
        </w:rPr>
        <w:t>опасным землям. В 2021 году из земель запаса для ведения лесного хозяйства передано 0,8 </w:t>
      </w:r>
      <w:proofErr w:type="spellStart"/>
      <w:proofErr w:type="gramStart"/>
      <w:r w:rsidR="000D650B" w:rsidRPr="00BA68F0">
        <w:rPr>
          <w:rFonts w:ascii="Times New Roman" w:eastAsia="Times New Roman" w:hAnsi="Times New Roman"/>
          <w:sz w:val="28"/>
          <w:szCs w:val="28"/>
          <w:lang w:eastAsia="ru-RU"/>
        </w:rPr>
        <w:t>тыс.га</w:t>
      </w:r>
      <w:proofErr w:type="spellEnd"/>
      <w:proofErr w:type="gramEnd"/>
      <w:r w:rsidR="000D650B" w:rsidRPr="00BA68F0">
        <w:rPr>
          <w:rFonts w:ascii="Times New Roman" w:eastAsia="Times New Roman" w:hAnsi="Times New Roman"/>
          <w:sz w:val="28"/>
          <w:szCs w:val="28"/>
          <w:lang w:eastAsia="ru-RU"/>
        </w:rPr>
        <w:t xml:space="preserve"> радиационно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0D650B" w:rsidRPr="00BA68F0">
        <w:rPr>
          <w:rFonts w:ascii="Times New Roman" w:eastAsia="Times New Roman" w:hAnsi="Times New Roman"/>
          <w:sz w:val="28"/>
          <w:szCs w:val="28"/>
          <w:lang w:eastAsia="ru-RU"/>
        </w:rPr>
        <w:t>опасных земель, ранее исключенных из сельскохозяйственного оборота, с переводом их в категорию земель лесного фонда.</w:t>
      </w:r>
    </w:p>
    <w:p w:rsidR="000D650B" w:rsidRPr="00BA68F0" w:rsidRDefault="00C94560" w:rsidP="000D650B">
      <w:pPr>
        <w:shd w:val="clear" w:color="auto" w:fill="FFFFFF"/>
        <w:suppressAutoHyphens/>
        <w:kinsoku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68F0">
        <w:rPr>
          <w:rFonts w:ascii="Times New Roman" w:eastAsia="Times New Roman" w:hAnsi="Times New Roman"/>
          <w:sz w:val="28"/>
          <w:szCs w:val="28"/>
          <w:lang w:eastAsia="ru-RU"/>
        </w:rPr>
        <w:t>Овчинников А.Г. проинформировал, что н</w:t>
      </w:r>
      <w:r w:rsidR="000D650B" w:rsidRPr="00BA68F0">
        <w:rPr>
          <w:rFonts w:ascii="Times New Roman" w:eastAsia="Times New Roman" w:hAnsi="Times New Roman"/>
          <w:sz w:val="28"/>
          <w:szCs w:val="28"/>
          <w:lang w:eastAsia="ru-RU"/>
        </w:rPr>
        <w:t>а 2022 год в Хотимском районе в соответствии с Государственной программой «Охрана окружающей среды и устойчивое использование природных ресурсов» на 2021-2025 годы из средств областного бюджета в консолидированный бюджет района предусмотрено выделение финансовых средств в размере 65,0 тыс.</w:t>
      </w:r>
      <w:r w:rsidR="00C06A4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D650B" w:rsidRPr="00BA68F0">
        <w:rPr>
          <w:rFonts w:ascii="Times New Roman" w:eastAsia="Times New Roman" w:hAnsi="Times New Roman"/>
          <w:sz w:val="28"/>
          <w:szCs w:val="28"/>
          <w:lang w:eastAsia="ru-RU"/>
        </w:rPr>
        <w:t>рублей на реализацию мероприятия: «Разработка и реализация проектов по экологической реабилитации торфяников, включая разработку научных обоснований и проектно-сметной документации».</w:t>
      </w:r>
    </w:p>
    <w:p w:rsidR="000D650B" w:rsidRPr="00BA68F0" w:rsidRDefault="000D650B" w:rsidP="000D650B">
      <w:pPr>
        <w:shd w:val="clear" w:color="auto" w:fill="FFFFFF"/>
        <w:suppressAutoHyphens/>
        <w:kinsoku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68F0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proofErr w:type="spellStart"/>
      <w:r w:rsidRPr="00BA68F0">
        <w:rPr>
          <w:rFonts w:ascii="Times New Roman" w:eastAsia="Times New Roman" w:hAnsi="Times New Roman"/>
          <w:sz w:val="28"/>
          <w:szCs w:val="28"/>
          <w:lang w:eastAsia="ru-RU"/>
        </w:rPr>
        <w:t>Кличевском</w:t>
      </w:r>
      <w:proofErr w:type="spellEnd"/>
      <w:r w:rsidRPr="00BA68F0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районе в 2022 году в соответствии с Государственной программой «Охрана окружающей среды и устойчивое использование природных ресурсов» на 2021-2025 годы из средств областного бюджета в консолидированный бюджет района предусмотрено выделение финансовых средств в размере 10,0 тыс.</w:t>
      </w:r>
      <w:r w:rsidR="00C06A4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A68F0">
        <w:rPr>
          <w:rFonts w:ascii="Times New Roman" w:eastAsia="Times New Roman" w:hAnsi="Times New Roman"/>
          <w:sz w:val="28"/>
          <w:szCs w:val="28"/>
          <w:lang w:eastAsia="ru-RU"/>
        </w:rPr>
        <w:t>рублей на реализацию мероприятия «Разработка и реализация проектов по восстановлению открытых луговых и болотных естественных экологических систем путем рубки, удаления деревьев и кустарников, кошения болотной растительности, включая приобретение техники, разработку научных обоснований и проектно-сметной документации».</w:t>
      </w:r>
    </w:p>
    <w:p w:rsidR="000D650B" w:rsidRPr="00BA68F0" w:rsidRDefault="000D650B" w:rsidP="000D650B">
      <w:pPr>
        <w:shd w:val="clear" w:color="auto" w:fill="FFFFFF"/>
        <w:suppressAutoHyphens/>
        <w:kinsoku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68F0">
        <w:rPr>
          <w:rFonts w:ascii="Times New Roman" w:eastAsia="Times New Roman" w:hAnsi="Times New Roman"/>
          <w:sz w:val="28"/>
          <w:szCs w:val="28"/>
          <w:lang w:eastAsia="ru-RU"/>
        </w:rPr>
        <w:t>В региональные планы мероприятий сельскохозяйственных и лесохозяйственных предприятий на 2022 года так же включены мероприятия направленные на предотвращение деградации земель. Работа в данном направлении будет продолжена.</w:t>
      </w:r>
    </w:p>
    <w:p w:rsidR="007E3743" w:rsidRPr="00BA68F0" w:rsidRDefault="007E3743" w:rsidP="000D650B">
      <w:pPr>
        <w:pStyle w:val="ConsPlusCell"/>
        <w:ind w:firstLine="709"/>
        <w:jc w:val="both"/>
        <w:rPr>
          <w:sz w:val="28"/>
          <w:szCs w:val="28"/>
        </w:rPr>
      </w:pPr>
      <w:r w:rsidRPr="00BA68F0">
        <w:rPr>
          <w:sz w:val="28"/>
          <w:szCs w:val="28"/>
        </w:rPr>
        <w:t>РЕШИЛИ:</w:t>
      </w:r>
    </w:p>
    <w:p w:rsidR="007E3743" w:rsidRPr="00BA68F0" w:rsidRDefault="007E3743" w:rsidP="000D650B">
      <w:pPr>
        <w:pStyle w:val="ConsPlusCell"/>
        <w:numPr>
          <w:ilvl w:val="0"/>
          <w:numId w:val="24"/>
        </w:numPr>
        <w:ind w:left="0" w:firstLine="709"/>
        <w:jc w:val="both"/>
        <w:rPr>
          <w:sz w:val="28"/>
          <w:szCs w:val="28"/>
        </w:rPr>
      </w:pPr>
      <w:r w:rsidRPr="00BA68F0">
        <w:rPr>
          <w:sz w:val="28"/>
          <w:szCs w:val="28"/>
        </w:rPr>
        <w:t xml:space="preserve">Принять информацию </w:t>
      </w:r>
      <w:proofErr w:type="spellStart"/>
      <w:r w:rsidR="00C94560" w:rsidRPr="00BA68F0">
        <w:rPr>
          <w:sz w:val="28"/>
          <w:szCs w:val="28"/>
        </w:rPr>
        <w:t>Овчинникова</w:t>
      </w:r>
      <w:proofErr w:type="spellEnd"/>
      <w:r w:rsidR="00C94560" w:rsidRPr="00BA68F0">
        <w:rPr>
          <w:sz w:val="28"/>
          <w:szCs w:val="28"/>
        </w:rPr>
        <w:t xml:space="preserve"> А.Г</w:t>
      </w:r>
      <w:r w:rsidRPr="00BA68F0">
        <w:rPr>
          <w:sz w:val="28"/>
          <w:szCs w:val="28"/>
        </w:rPr>
        <w:t>. к сведению</w:t>
      </w:r>
      <w:r w:rsidR="007C378E" w:rsidRPr="00BA68F0">
        <w:rPr>
          <w:sz w:val="28"/>
          <w:szCs w:val="28"/>
        </w:rPr>
        <w:t>.</w:t>
      </w:r>
    </w:p>
    <w:p w:rsidR="000D650B" w:rsidRPr="00BA68F0" w:rsidRDefault="000D650B" w:rsidP="00C94560">
      <w:pPr>
        <w:pStyle w:val="ConsPlusCell"/>
        <w:jc w:val="both"/>
        <w:rPr>
          <w:sz w:val="28"/>
          <w:szCs w:val="28"/>
        </w:rPr>
      </w:pPr>
    </w:p>
    <w:p w:rsidR="000D650B" w:rsidRPr="00BA68F0" w:rsidRDefault="000D650B" w:rsidP="00C6502A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 w:rsidRPr="00BA68F0">
        <w:rPr>
          <w:rFonts w:ascii="Times New Roman" w:hAnsi="Times New Roman"/>
          <w:sz w:val="28"/>
          <w:szCs w:val="28"/>
          <w:u w:val="single"/>
        </w:rPr>
        <w:t>По третьему вопросу:</w:t>
      </w:r>
    </w:p>
    <w:p w:rsidR="00C6502A" w:rsidRPr="00BA68F0" w:rsidRDefault="000D650B" w:rsidP="009A33F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A68F0">
        <w:rPr>
          <w:rFonts w:ascii="Times New Roman" w:hAnsi="Times New Roman"/>
          <w:sz w:val="28"/>
          <w:szCs w:val="28"/>
        </w:rPr>
        <w:t>СЛУШАЛИ:</w:t>
      </w:r>
      <w:r w:rsidR="00C94560" w:rsidRPr="00BA68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94560" w:rsidRPr="00BA68F0">
        <w:rPr>
          <w:rFonts w:ascii="Times New Roman" w:hAnsi="Times New Roman"/>
          <w:sz w:val="28"/>
          <w:szCs w:val="28"/>
        </w:rPr>
        <w:t>Турышева</w:t>
      </w:r>
      <w:proofErr w:type="spellEnd"/>
      <w:r w:rsidR="00C94560" w:rsidRPr="00BA68F0">
        <w:rPr>
          <w:rFonts w:ascii="Times New Roman" w:hAnsi="Times New Roman"/>
          <w:sz w:val="28"/>
          <w:szCs w:val="28"/>
        </w:rPr>
        <w:t xml:space="preserve"> В.В., который в своем выступлении отметил, что </w:t>
      </w:r>
      <w:proofErr w:type="spellStart"/>
      <w:r w:rsidR="00C6502A" w:rsidRPr="00BA68F0">
        <w:rPr>
          <w:rFonts w:ascii="Times New Roman" w:hAnsi="Times New Roman"/>
          <w:sz w:val="28"/>
          <w:szCs w:val="28"/>
        </w:rPr>
        <w:t>облкомитетом</w:t>
      </w:r>
      <w:proofErr w:type="spellEnd"/>
      <w:r w:rsidR="00C6502A" w:rsidRPr="00BA68F0">
        <w:rPr>
          <w:rFonts w:ascii="Times New Roman" w:hAnsi="Times New Roman"/>
          <w:sz w:val="28"/>
          <w:szCs w:val="28"/>
        </w:rPr>
        <w:t>, а также районными, городской, городской и районной инспекциями природных ресурсов и охраны окружающей среды с целью обеспечения контроля за соблюдением на территории области требований природоохранного</w:t>
      </w:r>
      <w:r w:rsidR="00C06A49">
        <w:rPr>
          <w:rFonts w:ascii="Times New Roman" w:hAnsi="Times New Roman"/>
          <w:sz w:val="28"/>
          <w:szCs w:val="28"/>
        </w:rPr>
        <w:t xml:space="preserve"> </w:t>
      </w:r>
      <w:r w:rsidR="00C6502A" w:rsidRPr="00BA68F0">
        <w:rPr>
          <w:rFonts w:ascii="Times New Roman" w:hAnsi="Times New Roman"/>
          <w:sz w:val="28"/>
          <w:szCs w:val="28"/>
        </w:rPr>
        <w:t>законодательства</w:t>
      </w:r>
      <w:r w:rsidR="00C06A49">
        <w:rPr>
          <w:rFonts w:ascii="Times New Roman" w:hAnsi="Times New Roman"/>
          <w:sz w:val="28"/>
          <w:szCs w:val="28"/>
        </w:rPr>
        <w:t xml:space="preserve"> </w:t>
      </w:r>
      <w:r w:rsidR="00C6502A" w:rsidRPr="00BA68F0">
        <w:rPr>
          <w:rFonts w:ascii="Times New Roman" w:hAnsi="Times New Roman"/>
          <w:sz w:val="28"/>
          <w:szCs w:val="28"/>
        </w:rPr>
        <w:t>в рамках предоставленных полномочий прово</w:t>
      </w:r>
      <w:r w:rsidR="00C06A49">
        <w:rPr>
          <w:rFonts w:ascii="Times New Roman" w:hAnsi="Times New Roman"/>
          <w:sz w:val="28"/>
          <w:szCs w:val="28"/>
        </w:rPr>
        <w:t>дятся</w:t>
      </w:r>
      <w:r w:rsidR="00C6502A" w:rsidRPr="00BA68F0">
        <w:rPr>
          <w:rFonts w:ascii="Times New Roman" w:hAnsi="Times New Roman"/>
          <w:sz w:val="28"/>
          <w:szCs w:val="28"/>
        </w:rPr>
        <w:t xml:space="preserve"> контрольно-аналитические мероприятия в форме выборочных проверок, мониторингов, мероприятий технического (технологического, поверочного) характера. </w:t>
      </w:r>
    </w:p>
    <w:p w:rsidR="009A33F8" w:rsidRPr="00BA68F0" w:rsidRDefault="009A33F8" w:rsidP="009A33F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A68F0">
        <w:rPr>
          <w:rFonts w:ascii="Times New Roman" w:hAnsi="Times New Roman"/>
          <w:sz w:val="28"/>
          <w:szCs w:val="28"/>
        </w:rPr>
        <w:t xml:space="preserve">Выступающий отметил, что большое внимание в деятельности </w:t>
      </w:r>
      <w:proofErr w:type="spellStart"/>
      <w:r w:rsidRPr="00BA68F0">
        <w:rPr>
          <w:rFonts w:ascii="Times New Roman" w:hAnsi="Times New Roman"/>
          <w:sz w:val="28"/>
          <w:szCs w:val="28"/>
        </w:rPr>
        <w:t>облкомитета</w:t>
      </w:r>
      <w:proofErr w:type="spellEnd"/>
      <w:r w:rsidRPr="00BA68F0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BA68F0">
        <w:rPr>
          <w:rFonts w:ascii="Times New Roman" w:hAnsi="Times New Roman"/>
          <w:sz w:val="28"/>
          <w:szCs w:val="28"/>
        </w:rPr>
        <w:t>горрайинспекций</w:t>
      </w:r>
      <w:proofErr w:type="spellEnd"/>
      <w:r w:rsidRPr="00BA68F0">
        <w:rPr>
          <w:rFonts w:ascii="Times New Roman" w:hAnsi="Times New Roman"/>
          <w:sz w:val="28"/>
          <w:szCs w:val="28"/>
        </w:rPr>
        <w:t xml:space="preserve"> уделяется профилактике правонарушений.</w:t>
      </w:r>
    </w:p>
    <w:p w:rsidR="00A1434F" w:rsidRPr="00BA68F0" w:rsidRDefault="00A1434F" w:rsidP="0068258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BA68F0">
        <w:rPr>
          <w:rFonts w:ascii="Times New Roman" w:hAnsi="Times New Roman"/>
          <w:sz w:val="28"/>
          <w:szCs w:val="28"/>
        </w:rPr>
        <w:lastRenderedPageBreak/>
        <w:t>Турышев</w:t>
      </w:r>
      <w:proofErr w:type="spellEnd"/>
      <w:r w:rsidRPr="00BA68F0">
        <w:rPr>
          <w:rFonts w:ascii="Times New Roman" w:hAnsi="Times New Roman"/>
          <w:sz w:val="28"/>
          <w:szCs w:val="28"/>
        </w:rPr>
        <w:t xml:space="preserve"> В.В. проинформировал, что наибольшее количество выявляемых нарушений – это нарушения в области обращения с отходами 53,7%.</w:t>
      </w:r>
      <w:r w:rsidR="00C20F95" w:rsidRPr="00BA68F0">
        <w:rPr>
          <w:rFonts w:ascii="Times New Roman" w:hAnsi="Times New Roman"/>
          <w:sz w:val="28"/>
          <w:szCs w:val="28"/>
        </w:rPr>
        <w:t xml:space="preserve"> </w:t>
      </w:r>
      <w:r w:rsidRPr="00BA68F0">
        <w:rPr>
          <w:rFonts w:ascii="Times New Roman" w:hAnsi="Times New Roman"/>
          <w:sz w:val="28"/>
          <w:szCs w:val="28"/>
        </w:rPr>
        <w:t>Наибольшее количе</w:t>
      </w:r>
      <w:r w:rsidR="000F1D54" w:rsidRPr="00BA68F0">
        <w:rPr>
          <w:rFonts w:ascii="Times New Roman" w:hAnsi="Times New Roman"/>
          <w:sz w:val="28"/>
          <w:szCs w:val="28"/>
        </w:rPr>
        <w:t xml:space="preserve">ство фактов </w:t>
      </w:r>
      <w:proofErr w:type="gramStart"/>
      <w:r w:rsidR="000F1D54" w:rsidRPr="00BA68F0">
        <w:rPr>
          <w:rFonts w:ascii="Times New Roman" w:hAnsi="Times New Roman"/>
          <w:sz w:val="28"/>
          <w:szCs w:val="28"/>
        </w:rPr>
        <w:t>вреда</w:t>
      </w:r>
      <w:r w:rsidR="00C06A49">
        <w:rPr>
          <w:rFonts w:ascii="Times New Roman" w:hAnsi="Times New Roman"/>
          <w:sz w:val="28"/>
          <w:szCs w:val="28"/>
        </w:rPr>
        <w:t>,</w:t>
      </w:r>
      <w:r w:rsidRPr="00BA68F0">
        <w:rPr>
          <w:rFonts w:ascii="Times New Roman" w:hAnsi="Times New Roman"/>
          <w:sz w:val="28"/>
          <w:szCs w:val="28"/>
        </w:rPr>
        <w:t xml:space="preserve">  причиненного</w:t>
      </w:r>
      <w:proofErr w:type="gramEnd"/>
      <w:r w:rsidRPr="00BA68F0">
        <w:rPr>
          <w:rFonts w:ascii="Times New Roman" w:hAnsi="Times New Roman"/>
          <w:sz w:val="28"/>
          <w:szCs w:val="28"/>
        </w:rPr>
        <w:t xml:space="preserve"> окружающей среде</w:t>
      </w:r>
      <w:r w:rsidR="00C00C9D" w:rsidRPr="00BA68F0">
        <w:rPr>
          <w:rFonts w:ascii="Times New Roman" w:hAnsi="Times New Roman"/>
          <w:sz w:val="28"/>
          <w:szCs w:val="28"/>
        </w:rPr>
        <w:t xml:space="preserve"> устанавливается</w:t>
      </w:r>
      <w:r w:rsidRPr="00BA68F0">
        <w:rPr>
          <w:rFonts w:ascii="Times New Roman" w:hAnsi="Times New Roman"/>
          <w:sz w:val="28"/>
          <w:szCs w:val="28"/>
        </w:rPr>
        <w:t xml:space="preserve"> в области </w:t>
      </w:r>
      <w:r w:rsidR="000F1D54" w:rsidRPr="00BA68F0">
        <w:rPr>
          <w:rFonts w:ascii="Times New Roman" w:hAnsi="Times New Roman"/>
          <w:sz w:val="28"/>
          <w:szCs w:val="28"/>
        </w:rPr>
        <w:t>обращения с отходами (57,6%), незаконного удаления объектов растительного мира</w:t>
      </w:r>
      <w:r w:rsidR="00682582" w:rsidRPr="00BA68F0">
        <w:rPr>
          <w:rFonts w:ascii="Times New Roman" w:hAnsi="Times New Roman"/>
          <w:sz w:val="28"/>
          <w:szCs w:val="28"/>
        </w:rPr>
        <w:t xml:space="preserve"> (24%).</w:t>
      </w:r>
    </w:p>
    <w:p w:rsidR="00682582" w:rsidRPr="00BA68F0" w:rsidRDefault="00682582" w:rsidP="0068258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A68F0">
        <w:rPr>
          <w:rFonts w:ascii="Times New Roman" w:hAnsi="Times New Roman"/>
          <w:sz w:val="28"/>
          <w:szCs w:val="28"/>
        </w:rPr>
        <w:t>Облкомитетом</w:t>
      </w:r>
      <w:proofErr w:type="spellEnd"/>
      <w:r w:rsidRPr="00BA68F0">
        <w:rPr>
          <w:rFonts w:ascii="Times New Roman" w:hAnsi="Times New Roman"/>
          <w:sz w:val="28"/>
          <w:szCs w:val="28"/>
        </w:rPr>
        <w:t xml:space="preserve"> проводится работа </w:t>
      </w:r>
      <w:bookmarkStart w:id="0" w:name="_GoBack"/>
      <w:bookmarkEnd w:id="0"/>
      <w:r w:rsidRPr="00BA68F0">
        <w:rPr>
          <w:rFonts w:ascii="Times New Roman" w:hAnsi="Times New Roman"/>
          <w:sz w:val="28"/>
          <w:szCs w:val="28"/>
        </w:rPr>
        <w:t xml:space="preserve">по обнаружению правонарушений, выявлению лиц, их совершивших, привлечению их к предусмотренной законодательством ответственности. </w:t>
      </w:r>
    </w:p>
    <w:p w:rsidR="007C378E" w:rsidRPr="00BA68F0" w:rsidRDefault="007C378E" w:rsidP="007C378E">
      <w:pPr>
        <w:pStyle w:val="ConsPlusCell"/>
        <w:ind w:firstLine="709"/>
        <w:jc w:val="both"/>
        <w:rPr>
          <w:sz w:val="28"/>
          <w:szCs w:val="28"/>
        </w:rPr>
      </w:pPr>
      <w:r w:rsidRPr="00BA68F0">
        <w:rPr>
          <w:sz w:val="28"/>
          <w:szCs w:val="28"/>
        </w:rPr>
        <w:t>РЕШИЛИ:</w:t>
      </w:r>
    </w:p>
    <w:p w:rsidR="007C378E" w:rsidRPr="00BA68F0" w:rsidRDefault="007C378E" w:rsidP="007C378E">
      <w:pPr>
        <w:pStyle w:val="ConsPlusCell"/>
        <w:numPr>
          <w:ilvl w:val="0"/>
          <w:numId w:val="32"/>
        </w:numPr>
        <w:jc w:val="both"/>
        <w:rPr>
          <w:sz w:val="28"/>
          <w:szCs w:val="28"/>
        </w:rPr>
      </w:pPr>
      <w:r w:rsidRPr="00BA68F0">
        <w:rPr>
          <w:sz w:val="28"/>
          <w:szCs w:val="28"/>
        </w:rPr>
        <w:t xml:space="preserve">Принять информацию </w:t>
      </w:r>
      <w:proofErr w:type="spellStart"/>
      <w:r w:rsidRPr="00BA68F0">
        <w:rPr>
          <w:sz w:val="28"/>
          <w:szCs w:val="28"/>
        </w:rPr>
        <w:t>Турышева</w:t>
      </w:r>
      <w:proofErr w:type="spellEnd"/>
      <w:r w:rsidRPr="00BA68F0">
        <w:rPr>
          <w:sz w:val="28"/>
          <w:szCs w:val="28"/>
        </w:rPr>
        <w:t xml:space="preserve"> В.В. к сведению</w:t>
      </w:r>
      <w:r w:rsidR="00E950EC" w:rsidRPr="00BA68F0">
        <w:rPr>
          <w:sz w:val="28"/>
          <w:szCs w:val="28"/>
        </w:rPr>
        <w:t>.</w:t>
      </w:r>
    </w:p>
    <w:p w:rsidR="00A81269" w:rsidRPr="00BA68F0" w:rsidRDefault="00A81269" w:rsidP="001D70C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694901" w:rsidRPr="00BA68F0" w:rsidRDefault="00694901" w:rsidP="001D70C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A68F0">
        <w:rPr>
          <w:rFonts w:ascii="Times New Roman" w:hAnsi="Times New Roman"/>
          <w:sz w:val="28"/>
          <w:szCs w:val="28"/>
        </w:rPr>
        <w:t>Присутствующие согласились с указанным выше предложени</w:t>
      </w:r>
      <w:r w:rsidR="000E7C9D" w:rsidRPr="00BA68F0">
        <w:rPr>
          <w:rFonts w:ascii="Times New Roman" w:hAnsi="Times New Roman"/>
          <w:sz w:val="28"/>
          <w:szCs w:val="28"/>
        </w:rPr>
        <w:t>я</w:t>
      </w:r>
      <w:r w:rsidRPr="00BA68F0">
        <w:rPr>
          <w:rFonts w:ascii="Times New Roman" w:hAnsi="Times New Roman"/>
          <w:sz w:val="28"/>
          <w:szCs w:val="28"/>
        </w:rPr>
        <w:t>м</w:t>
      </w:r>
      <w:r w:rsidR="000E7C9D" w:rsidRPr="00BA68F0">
        <w:rPr>
          <w:rFonts w:ascii="Times New Roman" w:hAnsi="Times New Roman"/>
          <w:sz w:val="28"/>
          <w:szCs w:val="28"/>
        </w:rPr>
        <w:t>и</w:t>
      </w:r>
      <w:r w:rsidRPr="00BA68F0">
        <w:rPr>
          <w:rFonts w:ascii="Times New Roman" w:hAnsi="Times New Roman"/>
          <w:sz w:val="28"/>
          <w:szCs w:val="28"/>
        </w:rPr>
        <w:t>.</w:t>
      </w:r>
    </w:p>
    <w:p w:rsidR="00E872BA" w:rsidRPr="00BA68F0" w:rsidRDefault="008C4980" w:rsidP="001D70C1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A68F0">
        <w:rPr>
          <w:rFonts w:ascii="Times New Roman" w:hAnsi="Times New Roman"/>
          <w:sz w:val="28"/>
          <w:szCs w:val="28"/>
        </w:rPr>
        <w:t>Тепляков К.И</w:t>
      </w:r>
      <w:r w:rsidR="00A161CC" w:rsidRPr="00BA68F0">
        <w:rPr>
          <w:rFonts w:ascii="Times New Roman" w:hAnsi="Times New Roman"/>
          <w:sz w:val="28"/>
          <w:szCs w:val="28"/>
        </w:rPr>
        <w:t>.</w:t>
      </w:r>
      <w:r w:rsidR="00E872BA" w:rsidRPr="00BA68F0">
        <w:rPr>
          <w:rFonts w:ascii="Times New Roman" w:hAnsi="Times New Roman"/>
          <w:sz w:val="28"/>
          <w:szCs w:val="28"/>
        </w:rPr>
        <w:t xml:space="preserve"> поблагодарил членов ОКЭС</w:t>
      </w:r>
      <w:r w:rsidR="00A53474" w:rsidRPr="00BA68F0">
        <w:rPr>
          <w:rFonts w:ascii="Times New Roman" w:hAnsi="Times New Roman"/>
          <w:sz w:val="28"/>
          <w:szCs w:val="28"/>
        </w:rPr>
        <w:t>.</w:t>
      </w:r>
      <w:r w:rsidR="00E872BA" w:rsidRPr="00BA68F0">
        <w:rPr>
          <w:rFonts w:ascii="Times New Roman" w:hAnsi="Times New Roman"/>
          <w:sz w:val="28"/>
          <w:szCs w:val="28"/>
        </w:rPr>
        <w:t xml:space="preserve"> 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070"/>
        <w:gridCol w:w="4398"/>
      </w:tblGrid>
      <w:tr w:rsidR="00F707DF" w:rsidRPr="00BA68F0" w:rsidTr="00C82442">
        <w:tc>
          <w:tcPr>
            <w:tcW w:w="5070" w:type="dxa"/>
          </w:tcPr>
          <w:p w:rsidR="00694901" w:rsidRPr="00BA68F0" w:rsidRDefault="00694901" w:rsidP="00694901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00698" w:rsidRPr="00BA68F0" w:rsidRDefault="006F2FA7" w:rsidP="00680D7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68F0">
              <w:rPr>
                <w:rFonts w:ascii="Times New Roman" w:hAnsi="Times New Roman"/>
                <w:sz w:val="28"/>
                <w:szCs w:val="28"/>
              </w:rPr>
              <w:t>П</w:t>
            </w:r>
            <w:r w:rsidR="00C82442" w:rsidRPr="00BA68F0">
              <w:rPr>
                <w:rFonts w:ascii="Times New Roman" w:hAnsi="Times New Roman"/>
                <w:sz w:val="28"/>
                <w:szCs w:val="28"/>
              </w:rPr>
              <w:t>редседател</w:t>
            </w:r>
            <w:r w:rsidRPr="00BA68F0">
              <w:rPr>
                <w:rFonts w:ascii="Times New Roman" w:hAnsi="Times New Roman"/>
                <w:sz w:val="28"/>
                <w:szCs w:val="28"/>
              </w:rPr>
              <w:t>ь</w:t>
            </w:r>
            <w:r w:rsidR="00A57032" w:rsidRPr="00BA68F0">
              <w:rPr>
                <w:rFonts w:ascii="Times New Roman" w:hAnsi="Times New Roman"/>
                <w:sz w:val="28"/>
                <w:szCs w:val="28"/>
              </w:rPr>
              <w:t xml:space="preserve"> Могилевского областного комитета природных ресурсов и охраны окружающей среды</w:t>
            </w:r>
            <w:r w:rsidR="00700698" w:rsidRPr="00BA68F0">
              <w:rPr>
                <w:rFonts w:ascii="Times New Roman" w:hAnsi="Times New Roman"/>
                <w:sz w:val="28"/>
                <w:szCs w:val="28"/>
              </w:rPr>
              <w:t>,</w:t>
            </w:r>
            <w:r w:rsidR="00C82442" w:rsidRPr="00BA68F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04EEC" w:rsidRPr="00BA68F0">
              <w:rPr>
                <w:rFonts w:ascii="Times New Roman" w:hAnsi="Times New Roman"/>
                <w:sz w:val="28"/>
                <w:szCs w:val="28"/>
              </w:rPr>
              <w:t>председател</w:t>
            </w:r>
            <w:r w:rsidR="00680D72" w:rsidRPr="00BA68F0">
              <w:rPr>
                <w:rFonts w:ascii="Times New Roman" w:hAnsi="Times New Roman"/>
                <w:sz w:val="28"/>
                <w:szCs w:val="28"/>
              </w:rPr>
              <w:t>ь</w:t>
            </w:r>
            <w:r w:rsidR="00700698" w:rsidRPr="00BA68F0">
              <w:rPr>
                <w:rFonts w:ascii="Times New Roman" w:hAnsi="Times New Roman"/>
                <w:sz w:val="28"/>
                <w:szCs w:val="28"/>
              </w:rPr>
              <w:t xml:space="preserve"> ОКЭС</w:t>
            </w:r>
          </w:p>
        </w:tc>
        <w:tc>
          <w:tcPr>
            <w:tcW w:w="4398" w:type="dxa"/>
          </w:tcPr>
          <w:p w:rsidR="00A57032" w:rsidRPr="00BA68F0" w:rsidRDefault="00A57032" w:rsidP="0046562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57032" w:rsidRPr="00BA68F0" w:rsidRDefault="00A57032" w:rsidP="0046562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57032" w:rsidRPr="00BA68F0" w:rsidRDefault="00A57032" w:rsidP="0046562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00698" w:rsidRPr="00BA68F0" w:rsidRDefault="00A57032" w:rsidP="00DC600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68F0">
              <w:rPr>
                <w:rFonts w:ascii="Times New Roman" w:hAnsi="Times New Roman"/>
                <w:sz w:val="28"/>
                <w:szCs w:val="28"/>
              </w:rPr>
              <w:t xml:space="preserve">                 </w:t>
            </w:r>
          </w:p>
          <w:p w:rsidR="00DC6003" w:rsidRPr="00BA68F0" w:rsidRDefault="00DC6003" w:rsidP="00DC600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C6003" w:rsidRPr="00BA68F0" w:rsidRDefault="00DC6003" w:rsidP="00DC600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68F0">
              <w:rPr>
                <w:rFonts w:ascii="Times New Roman" w:hAnsi="Times New Roman"/>
                <w:sz w:val="28"/>
                <w:szCs w:val="28"/>
              </w:rPr>
              <w:t xml:space="preserve">                 </w:t>
            </w:r>
            <w:r w:rsidR="0094550A" w:rsidRPr="00BA68F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A68F0">
              <w:rPr>
                <w:rFonts w:ascii="Times New Roman" w:hAnsi="Times New Roman"/>
                <w:sz w:val="28"/>
                <w:szCs w:val="28"/>
              </w:rPr>
              <w:t>К.И.Тепляков</w:t>
            </w:r>
            <w:proofErr w:type="spellEnd"/>
          </w:p>
          <w:p w:rsidR="00C20F95" w:rsidRPr="00BA68F0" w:rsidRDefault="00C20F95" w:rsidP="00DC600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412CF" w:rsidRPr="00BA68F0" w:rsidRDefault="003412CF" w:rsidP="004340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52642" w:rsidRDefault="00952642" w:rsidP="00B039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68F0">
        <w:rPr>
          <w:rFonts w:ascii="Times New Roman" w:hAnsi="Times New Roman"/>
          <w:sz w:val="28"/>
          <w:szCs w:val="28"/>
        </w:rPr>
        <w:t>Протокол вел</w:t>
      </w:r>
      <w:r w:rsidR="00A57032" w:rsidRPr="00BA68F0">
        <w:rPr>
          <w:rFonts w:ascii="Times New Roman" w:hAnsi="Times New Roman"/>
          <w:sz w:val="28"/>
          <w:szCs w:val="28"/>
        </w:rPr>
        <w:t>а</w:t>
      </w:r>
      <w:r w:rsidR="00AE76D0" w:rsidRPr="00BA68F0">
        <w:rPr>
          <w:rFonts w:ascii="Times New Roman" w:hAnsi="Times New Roman"/>
          <w:sz w:val="28"/>
          <w:szCs w:val="28"/>
        </w:rPr>
        <w:t xml:space="preserve"> </w:t>
      </w:r>
      <w:r w:rsidR="006D5664" w:rsidRPr="00BA68F0">
        <w:rPr>
          <w:rFonts w:ascii="Times New Roman" w:hAnsi="Times New Roman"/>
          <w:sz w:val="28"/>
          <w:szCs w:val="28"/>
        </w:rPr>
        <w:tab/>
      </w:r>
      <w:r w:rsidR="006D5664" w:rsidRPr="00BA68F0">
        <w:rPr>
          <w:rFonts w:ascii="Times New Roman" w:hAnsi="Times New Roman"/>
          <w:sz w:val="28"/>
          <w:szCs w:val="28"/>
        </w:rPr>
        <w:tab/>
      </w:r>
      <w:r w:rsidR="006D5664" w:rsidRPr="00BA68F0">
        <w:rPr>
          <w:rFonts w:ascii="Times New Roman" w:hAnsi="Times New Roman"/>
          <w:sz w:val="28"/>
          <w:szCs w:val="28"/>
        </w:rPr>
        <w:tab/>
      </w:r>
      <w:r w:rsidR="006D5664" w:rsidRPr="00BA68F0">
        <w:rPr>
          <w:rFonts w:ascii="Times New Roman" w:hAnsi="Times New Roman"/>
          <w:sz w:val="28"/>
          <w:szCs w:val="28"/>
        </w:rPr>
        <w:tab/>
      </w:r>
      <w:r w:rsidR="006D5664" w:rsidRPr="00BA68F0">
        <w:rPr>
          <w:rFonts w:ascii="Times New Roman" w:hAnsi="Times New Roman"/>
          <w:sz w:val="28"/>
          <w:szCs w:val="28"/>
        </w:rPr>
        <w:tab/>
      </w:r>
      <w:r w:rsidR="006D5664" w:rsidRPr="00BA68F0">
        <w:rPr>
          <w:rFonts w:ascii="Times New Roman" w:hAnsi="Times New Roman"/>
          <w:sz w:val="28"/>
          <w:szCs w:val="28"/>
        </w:rPr>
        <w:tab/>
      </w:r>
      <w:r w:rsidR="0046562C" w:rsidRPr="00BA68F0">
        <w:rPr>
          <w:rFonts w:ascii="Times New Roman" w:hAnsi="Times New Roman"/>
          <w:sz w:val="28"/>
          <w:szCs w:val="28"/>
        </w:rPr>
        <w:tab/>
      </w:r>
      <w:r w:rsidR="00AE76D0" w:rsidRPr="00BA68F0">
        <w:rPr>
          <w:rFonts w:ascii="Times New Roman" w:hAnsi="Times New Roman"/>
          <w:sz w:val="28"/>
          <w:szCs w:val="28"/>
        </w:rPr>
        <w:t xml:space="preserve">    </w:t>
      </w:r>
      <w:r w:rsidR="0094550A" w:rsidRPr="00BA68F0">
        <w:rPr>
          <w:rFonts w:ascii="Times New Roman" w:hAnsi="Times New Roman"/>
          <w:sz w:val="28"/>
          <w:szCs w:val="28"/>
        </w:rPr>
        <w:t xml:space="preserve">      </w:t>
      </w:r>
      <w:proofErr w:type="spellStart"/>
      <w:r w:rsidR="00A57032" w:rsidRPr="00BA68F0">
        <w:rPr>
          <w:rFonts w:ascii="Times New Roman" w:hAnsi="Times New Roman"/>
          <w:sz w:val="28"/>
          <w:szCs w:val="28"/>
        </w:rPr>
        <w:t>Е.А.Радченко</w:t>
      </w:r>
      <w:proofErr w:type="spellEnd"/>
    </w:p>
    <w:p w:rsidR="00BA68F0" w:rsidRPr="00BA68F0" w:rsidRDefault="00BA68F0" w:rsidP="00B039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BA68F0" w:rsidRPr="00BA68F0" w:rsidSect="00C00C9D">
      <w:headerReference w:type="even" r:id="rId8"/>
      <w:headerReference w:type="default" r:id="rId9"/>
      <w:pgSz w:w="11906" w:h="16838"/>
      <w:pgMar w:top="1440" w:right="566" w:bottom="127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2F9D" w:rsidRDefault="006B2F9D" w:rsidP="002941DD">
      <w:pPr>
        <w:spacing w:after="0" w:line="240" w:lineRule="auto"/>
      </w:pPr>
      <w:r>
        <w:separator/>
      </w:r>
    </w:p>
  </w:endnote>
  <w:endnote w:type="continuationSeparator" w:id="0">
    <w:p w:rsidR="006B2F9D" w:rsidRDefault="006B2F9D" w:rsidP="002941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2F9D" w:rsidRDefault="006B2F9D" w:rsidP="002941DD">
      <w:pPr>
        <w:spacing w:after="0" w:line="240" w:lineRule="auto"/>
      </w:pPr>
      <w:r>
        <w:separator/>
      </w:r>
    </w:p>
  </w:footnote>
  <w:footnote w:type="continuationSeparator" w:id="0">
    <w:p w:rsidR="006B2F9D" w:rsidRDefault="006B2F9D" w:rsidP="002941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7846" w:rsidRDefault="00536B14" w:rsidP="00244A2D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727846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27846" w:rsidRDefault="00727846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7846" w:rsidRDefault="00536B14" w:rsidP="00244A2D">
    <w:pPr>
      <w:pStyle w:val="a4"/>
      <w:framePr w:wrap="around" w:vAnchor="text" w:hAnchor="margin" w:xAlign="center" w:y="1"/>
      <w:jc w:val="center"/>
      <w:rPr>
        <w:rStyle w:val="a8"/>
      </w:rPr>
    </w:pPr>
    <w:r>
      <w:rPr>
        <w:rStyle w:val="a8"/>
      </w:rPr>
      <w:fldChar w:fldCharType="begin"/>
    </w:r>
    <w:r w:rsidR="00727846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C06A49">
      <w:rPr>
        <w:rStyle w:val="a8"/>
        <w:noProof/>
      </w:rPr>
      <w:t>5</w:t>
    </w:r>
    <w:r>
      <w:rPr>
        <w:rStyle w:val="a8"/>
      </w:rPr>
      <w:fldChar w:fldCharType="end"/>
    </w:r>
  </w:p>
  <w:p w:rsidR="00727846" w:rsidRPr="00821D5E" w:rsidRDefault="00727846" w:rsidP="00E913DA">
    <w:pPr>
      <w:pStyle w:val="a4"/>
      <w:framePr w:wrap="around" w:vAnchor="text" w:hAnchor="margin" w:xAlign="center" w:y="1"/>
      <w:rPr>
        <w:rStyle w:val="a8"/>
        <w:rFonts w:ascii="Times New Roman" w:hAnsi="Times New Roman"/>
      </w:rPr>
    </w:pPr>
  </w:p>
  <w:p w:rsidR="00727846" w:rsidRDefault="00727846" w:rsidP="00244A2D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2727B7D"/>
    <w:multiLevelType w:val="hybridMultilevel"/>
    <w:tmpl w:val="E5A8F9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282C85"/>
    <w:multiLevelType w:val="hybridMultilevel"/>
    <w:tmpl w:val="34ECD296"/>
    <w:lvl w:ilvl="0" w:tplc="13B67D74">
      <w:start w:val="1"/>
      <w:numFmt w:val="decimal"/>
      <w:lvlText w:val="%1."/>
      <w:lvlJc w:val="left"/>
      <w:pPr>
        <w:ind w:left="885" w:hanging="52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B31BFF"/>
    <w:multiLevelType w:val="hybridMultilevel"/>
    <w:tmpl w:val="89609262"/>
    <w:lvl w:ilvl="0" w:tplc="CB8AF99C">
      <w:start w:val="1"/>
      <w:numFmt w:val="decimal"/>
      <w:lvlText w:val="%1."/>
      <w:lvlJc w:val="left"/>
      <w:pPr>
        <w:tabs>
          <w:tab w:val="num" w:pos="1909"/>
        </w:tabs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 w15:restartNumberingAfterBreak="0">
    <w:nsid w:val="1BD3272C"/>
    <w:multiLevelType w:val="hybridMultilevel"/>
    <w:tmpl w:val="204667E0"/>
    <w:lvl w:ilvl="0" w:tplc="377864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1EF7894"/>
    <w:multiLevelType w:val="hybridMultilevel"/>
    <w:tmpl w:val="3286B3D8"/>
    <w:lvl w:ilvl="0" w:tplc="09CC52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4426E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0280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A4666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312B7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F877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0236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FC41C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C8C48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EA4153E"/>
    <w:multiLevelType w:val="hybridMultilevel"/>
    <w:tmpl w:val="3AE60680"/>
    <w:lvl w:ilvl="0" w:tplc="94945E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6DA0F1F"/>
    <w:multiLevelType w:val="hybridMultilevel"/>
    <w:tmpl w:val="4DFA03A6"/>
    <w:lvl w:ilvl="0" w:tplc="08F4DC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06C3D54"/>
    <w:multiLevelType w:val="hybridMultilevel"/>
    <w:tmpl w:val="222AEB3C"/>
    <w:lvl w:ilvl="0" w:tplc="23EC89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3CD458F"/>
    <w:multiLevelType w:val="multilevel"/>
    <w:tmpl w:val="E71EF9E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A1E1FF9"/>
    <w:multiLevelType w:val="hybridMultilevel"/>
    <w:tmpl w:val="1062F68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86082D"/>
    <w:multiLevelType w:val="hybridMultilevel"/>
    <w:tmpl w:val="A7AE4E00"/>
    <w:lvl w:ilvl="0" w:tplc="A2320B0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4D557546"/>
    <w:multiLevelType w:val="hybridMultilevel"/>
    <w:tmpl w:val="7F94B0FC"/>
    <w:lvl w:ilvl="0" w:tplc="86B8A1B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E56076D"/>
    <w:multiLevelType w:val="hybridMultilevel"/>
    <w:tmpl w:val="3038426C"/>
    <w:lvl w:ilvl="0" w:tplc="5AFAA736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4F21616E"/>
    <w:multiLevelType w:val="hybridMultilevel"/>
    <w:tmpl w:val="88FCACEE"/>
    <w:lvl w:ilvl="0" w:tplc="50DA1FF6">
      <w:start w:val="1"/>
      <w:numFmt w:val="decimal"/>
      <w:lvlText w:val="%1."/>
      <w:lvlJc w:val="left"/>
      <w:pPr>
        <w:ind w:left="644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531F1AA6"/>
    <w:multiLevelType w:val="hybridMultilevel"/>
    <w:tmpl w:val="9C18D940"/>
    <w:lvl w:ilvl="0" w:tplc="182A54C2">
      <w:start w:val="1"/>
      <w:numFmt w:val="decimal"/>
      <w:lvlText w:val="%1."/>
      <w:lvlJc w:val="left"/>
      <w:pPr>
        <w:ind w:left="149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7" w15:restartNumberingAfterBreak="0">
    <w:nsid w:val="55207749"/>
    <w:multiLevelType w:val="hybridMultilevel"/>
    <w:tmpl w:val="6C325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3F5E9F"/>
    <w:multiLevelType w:val="hybridMultilevel"/>
    <w:tmpl w:val="3AE60680"/>
    <w:lvl w:ilvl="0" w:tplc="94945E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5B3A0457"/>
    <w:multiLevelType w:val="hybridMultilevel"/>
    <w:tmpl w:val="E216FDA6"/>
    <w:lvl w:ilvl="0" w:tplc="92CE955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AE187B0C">
      <w:numFmt w:val="none"/>
      <w:lvlText w:val=""/>
      <w:lvlJc w:val="left"/>
      <w:pPr>
        <w:tabs>
          <w:tab w:val="num" w:pos="360"/>
        </w:tabs>
      </w:pPr>
    </w:lvl>
    <w:lvl w:ilvl="2" w:tplc="DCF67DD4">
      <w:numFmt w:val="none"/>
      <w:lvlText w:val=""/>
      <w:lvlJc w:val="left"/>
      <w:pPr>
        <w:tabs>
          <w:tab w:val="num" w:pos="360"/>
        </w:tabs>
      </w:pPr>
    </w:lvl>
    <w:lvl w:ilvl="3" w:tplc="8E92DFC2">
      <w:numFmt w:val="none"/>
      <w:lvlText w:val=""/>
      <w:lvlJc w:val="left"/>
      <w:pPr>
        <w:tabs>
          <w:tab w:val="num" w:pos="360"/>
        </w:tabs>
      </w:pPr>
    </w:lvl>
    <w:lvl w:ilvl="4" w:tplc="A4FE3A7A">
      <w:numFmt w:val="none"/>
      <w:lvlText w:val=""/>
      <w:lvlJc w:val="left"/>
      <w:pPr>
        <w:tabs>
          <w:tab w:val="num" w:pos="360"/>
        </w:tabs>
      </w:pPr>
    </w:lvl>
    <w:lvl w:ilvl="5" w:tplc="D8223BEC">
      <w:numFmt w:val="none"/>
      <w:lvlText w:val=""/>
      <w:lvlJc w:val="left"/>
      <w:pPr>
        <w:tabs>
          <w:tab w:val="num" w:pos="360"/>
        </w:tabs>
      </w:pPr>
    </w:lvl>
    <w:lvl w:ilvl="6" w:tplc="37541D48">
      <w:numFmt w:val="none"/>
      <w:lvlText w:val=""/>
      <w:lvlJc w:val="left"/>
      <w:pPr>
        <w:tabs>
          <w:tab w:val="num" w:pos="360"/>
        </w:tabs>
      </w:pPr>
    </w:lvl>
    <w:lvl w:ilvl="7" w:tplc="D3EA4F84">
      <w:numFmt w:val="none"/>
      <w:lvlText w:val=""/>
      <w:lvlJc w:val="left"/>
      <w:pPr>
        <w:tabs>
          <w:tab w:val="num" w:pos="360"/>
        </w:tabs>
      </w:pPr>
    </w:lvl>
    <w:lvl w:ilvl="8" w:tplc="EF38C41C">
      <w:numFmt w:val="none"/>
      <w:lvlText w:val=""/>
      <w:lvlJc w:val="left"/>
      <w:pPr>
        <w:tabs>
          <w:tab w:val="num" w:pos="360"/>
        </w:tabs>
      </w:pPr>
    </w:lvl>
  </w:abstractNum>
  <w:abstractNum w:abstractNumId="20" w15:restartNumberingAfterBreak="0">
    <w:nsid w:val="5EE304E5"/>
    <w:multiLevelType w:val="hybridMultilevel"/>
    <w:tmpl w:val="16B0AC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D20A46"/>
    <w:multiLevelType w:val="hybridMultilevel"/>
    <w:tmpl w:val="C5E09466"/>
    <w:lvl w:ilvl="0" w:tplc="CD8CEA7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A83298"/>
    <w:multiLevelType w:val="hybridMultilevel"/>
    <w:tmpl w:val="6D1AE9B2"/>
    <w:lvl w:ilvl="0" w:tplc="6A6ABEE8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3" w15:restartNumberingAfterBreak="0">
    <w:nsid w:val="6B491E11"/>
    <w:multiLevelType w:val="hybridMultilevel"/>
    <w:tmpl w:val="5EFEA7D4"/>
    <w:lvl w:ilvl="0" w:tplc="FBEAE7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C24C1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D1638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A606A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BC016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EFA85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082BB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880F9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79278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 w15:restartNumberingAfterBreak="0">
    <w:nsid w:val="6C053782"/>
    <w:multiLevelType w:val="hybridMultilevel"/>
    <w:tmpl w:val="D68AED32"/>
    <w:lvl w:ilvl="0" w:tplc="366C2A8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 w15:restartNumberingAfterBreak="0">
    <w:nsid w:val="6C5F3C80"/>
    <w:multiLevelType w:val="hybridMultilevel"/>
    <w:tmpl w:val="9E4C793A"/>
    <w:lvl w:ilvl="0" w:tplc="042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9245E8"/>
    <w:multiLevelType w:val="hybridMultilevel"/>
    <w:tmpl w:val="5392958E"/>
    <w:lvl w:ilvl="0" w:tplc="D4F2BF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73E42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A56D1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4AC3B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6CFC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98669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B686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D4069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0A9E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71580FAF"/>
    <w:multiLevelType w:val="multilevel"/>
    <w:tmpl w:val="A926B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5B31D89"/>
    <w:multiLevelType w:val="hybridMultilevel"/>
    <w:tmpl w:val="7550FA02"/>
    <w:lvl w:ilvl="0" w:tplc="A5FE7F0C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777D54DD"/>
    <w:multiLevelType w:val="hybridMultilevel"/>
    <w:tmpl w:val="71E28C84"/>
    <w:lvl w:ilvl="0" w:tplc="33D0447E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AB2F3A"/>
    <w:multiLevelType w:val="hybridMultilevel"/>
    <w:tmpl w:val="6A0224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1A5529"/>
    <w:multiLevelType w:val="hybridMultilevel"/>
    <w:tmpl w:val="1284A7F6"/>
    <w:lvl w:ilvl="0" w:tplc="D8224F9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8"/>
  </w:num>
  <w:num w:numId="2">
    <w:abstractNumId w:val="2"/>
  </w:num>
  <w:num w:numId="3">
    <w:abstractNumId w:val="25"/>
  </w:num>
  <w:num w:numId="4">
    <w:abstractNumId w:val="28"/>
  </w:num>
  <w:num w:numId="5">
    <w:abstractNumId w:val="14"/>
  </w:num>
  <w:num w:numId="6">
    <w:abstractNumId w:val="23"/>
  </w:num>
  <w:num w:numId="7">
    <w:abstractNumId w:val="13"/>
  </w:num>
  <w:num w:numId="8">
    <w:abstractNumId w:val="22"/>
  </w:num>
  <w:num w:numId="9">
    <w:abstractNumId w:val="17"/>
  </w:num>
  <w:num w:numId="10">
    <w:abstractNumId w:val="4"/>
  </w:num>
  <w:num w:numId="11">
    <w:abstractNumId w:val="6"/>
  </w:num>
  <w:num w:numId="12">
    <w:abstractNumId w:val="26"/>
  </w:num>
  <w:num w:numId="13">
    <w:abstractNumId w:val="10"/>
  </w:num>
  <w:num w:numId="14">
    <w:abstractNumId w:val="19"/>
  </w:num>
  <w:num w:numId="15">
    <w:abstractNumId w:val="0"/>
  </w:num>
  <w:num w:numId="16">
    <w:abstractNumId w:val="1"/>
  </w:num>
  <w:num w:numId="17">
    <w:abstractNumId w:val="24"/>
  </w:num>
  <w:num w:numId="18">
    <w:abstractNumId w:val="11"/>
  </w:num>
  <w:num w:numId="19">
    <w:abstractNumId w:val="9"/>
  </w:num>
  <w:num w:numId="20">
    <w:abstractNumId w:val="18"/>
  </w:num>
  <w:num w:numId="21">
    <w:abstractNumId w:val="5"/>
  </w:num>
  <w:num w:numId="22">
    <w:abstractNumId w:val="7"/>
  </w:num>
  <w:num w:numId="23">
    <w:abstractNumId w:val="16"/>
  </w:num>
  <w:num w:numId="24">
    <w:abstractNumId w:val="21"/>
  </w:num>
  <w:num w:numId="25">
    <w:abstractNumId w:val="20"/>
  </w:num>
  <w:num w:numId="26">
    <w:abstractNumId w:val="27"/>
  </w:num>
  <w:num w:numId="27">
    <w:abstractNumId w:val="31"/>
  </w:num>
  <w:num w:numId="28">
    <w:abstractNumId w:val="12"/>
  </w:num>
  <w:num w:numId="29">
    <w:abstractNumId w:val="15"/>
  </w:num>
  <w:num w:numId="30">
    <w:abstractNumId w:val="3"/>
  </w:num>
  <w:num w:numId="31">
    <w:abstractNumId w:val="29"/>
  </w:num>
  <w:num w:numId="3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735"/>
    <w:rsid w:val="00000267"/>
    <w:rsid w:val="000032C0"/>
    <w:rsid w:val="00004B9E"/>
    <w:rsid w:val="00004BEC"/>
    <w:rsid w:val="00004C23"/>
    <w:rsid w:val="00007E38"/>
    <w:rsid w:val="00010022"/>
    <w:rsid w:val="00011E4D"/>
    <w:rsid w:val="00012CCB"/>
    <w:rsid w:val="0001473D"/>
    <w:rsid w:val="00014D6D"/>
    <w:rsid w:val="0001545D"/>
    <w:rsid w:val="0001644A"/>
    <w:rsid w:val="00037718"/>
    <w:rsid w:val="000409C6"/>
    <w:rsid w:val="000410D8"/>
    <w:rsid w:val="00046301"/>
    <w:rsid w:val="00047728"/>
    <w:rsid w:val="00051E29"/>
    <w:rsid w:val="0005279C"/>
    <w:rsid w:val="000558B3"/>
    <w:rsid w:val="000563E1"/>
    <w:rsid w:val="000634B0"/>
    <w:rsid w:val="00064E09"/>
    <w:rsid w:val="00070D9D"/>
    <w:rsid w:val="00071393"/>
    <w:rsid w:val="00071B35"/>
    <w:rsid w:val="00071F77"/>
    <w:rsid w:val="00072E16"/>
    <w:rsid w:val="00080A37"/>
    <w:rsid w:val="00082305"/>
    <w:rsid w:val="000824FA"/>
    <w:rsid w:val="000846D3"/>
    <w:rsid w:val="00091A3B"/>
    <w:rsid w:val="000951E0"/>
    <w:rsid w:val="000A3B36"/>
    <w:rsid w:val="000A3FB5"/>
    <w:rsid w:val="000A41F9"/>
    <w:rsid w:val="000A4767"/>
    <w:rsid w:val="000A6DFF"/>
    <w:rsid w:val="000B0E7B"/>
    <w:rsid w:val="000B309D"/>
    <w:rsid w:val="000B5532"/>
    <w:rsid w:val="000B59CA"/>
    <w:rsid w:val="000B59E3"/>
    <w:rsid w:val="000B6167"/>
    <w:rsid w:val="000B6A85"/>
    <w:rsid w:val="000C2B71"/>
    <w:rsid w:val="000C5DAE"/>
    <w:rsid w:val="000C784A"/>
    <w:rsid w:val="000D6213"/>
    <w:rsid w:val="000D650B"/>
    <w:rsid w:val="000D661F"/>
    <w:rsid w:val="000D7F5A"/>
    <w:rsid w:val="000E0EEE"/>
    <w:rsid w:val="000E4E3D"/>
    <w:rsid w:val="000E7C9D"/>
    <w:rsid w:val="000F1670"/>
    <w:rsid w:val="000F1D54"/>
    <w:rsid w:val="000F43BB"/>
    <w:rsid w:val="000F5034"/>
    <w:rsid w:val="000F55C0"/>
    <w:rsid w:val="0010567D"/>
    <w:rsid w:val="00110A22"/>
    <w:rsid w:val="00113E69"/>
    <w:rsid w:val="00114EA9"/>
    <w:rsid w:val="00115A42"/>
    <w:rsid w:val="00115CA5"/>
    <w:rsid w:val="00115F05"/>
    <w:rsid w:val="00117E27"/>
    <w:rsid w:val="00120748"/>
    <w:rsid w:val="0012338E"/>
    <w:rsid w:val="00123458"/>
    <w:rsid w:val="0012346E"/>
    <w:rsid w:val="00123550"/>
    <w:rsid w:val="001236B0"/>
    <w:rsid w:val="00130363"/>
    <w:rsid w:val="00132562"/>
    <w:rsid w:val="00133736"/>
    <w:rsid w:val="001338BE"/>
    <w:rsid w:val="001343C2"/>
    <w:rsid w:val="0014157F"/>
    <w:rsid w:val="00144AD7"/>
    <w:rsid w:val="001471CF"/>
    <w:rsid w:val="0015071D"/>
    <w:rsid w:val="00151E0F"/>
    <w:rsid w:val="00152622"/>
    <w:rsid w:val="00154491"/>
    <w:rsid w:val="00155A31"/>
    <w:rsid w:val="00155FBF"/>
    <w:rsid w:val="00160903"/>
    <w:rsid w:val="00162241"/>
    <w:rsid w:val="00166A3E"/>
    <w:rsid w:val="00170514"/>
    <w:rsid w:val="001718D5"/>
    <w:rsid w:val="00172A37"/>
    <w:rsid w:val="00174B58"/>
    <w:rsid w:val="00177AED"/>
    <w:rsid w:val="00177C40"/>
    <w:rsid w:val="00182FEA"/>
    <w:rsid w:val="00183972"/>
    <w:rsid w:val="00184DC9"/>
    <w:rsid w:val="00187D00"/>
    <w:rsid w:val="001917EF"/>
    <w:rsid w:val="00195EA1"/>
    <w:rsid w:val="001A14CE"/>
    <w:rsid w:val="001A3C66"/>
    <w:rsid w:val="001A4D58"/>
    <w:rsid w:val="001B22A2"/>
    <w:rsid w:val="001C515B"/>
    <w:rsid w:val="001D04ED"/>
    <w:rsid w:val="001D1274"/>
    <w:rsid w:val="001D325E"/>
    <w:rsid w:val="001D3BC0"/>
    <w:rsid w:val="001D70C1"/>
    <w:rsid w:val="001D7F2B"/>
    <w:rsid w:val="001E0221"/>
    <w:rsid w:val="001E1B24"/>
    <w:rsid w:val="001E2C0B"/>
    <w:rsid w:val="001E4F10"/>
    <w:rsid w:val="001E54D2"/>
    <w:rsid w:val="001E5735"/>
    <w:rsid w:val="001E5E56"/>
    <w:rsid w:val="001E6032"/>
    <w:rsid w:val="001E64DF"/>
    <w:rsid w:val="001F6420"/>
    <w:rsid w:val="00212F8E"/>
    <w:rsid w:val="002143C3"/>
    <w:rsid w:val="00217555"/>
    <w:rsid w:val="0022210A"/>
    <w:rsid w:val="00223A38"/>
    <w:rsid w:val="00224D54"/>
    <w:rsid w:val="00230010"/>
    <w:rsid w:val="00231FE9"/>
    <w:rsid w:val="0023379C"/>
    <w:rsid w:val="002342A8"/>
    <w:rsid w:val="002372B5"/>
    <w:rsid w:val="002430EB"/>
    <w:rsid w:val="00244A2D"/>
    <w:rsid w:val="0024507B"/>
    <w:rsid w:val="0024518F"/>
    <w:rsid w:val="002463E9"/>
    <w:rsid w:val="00253A5D"/>
    <w:rsid w:val="002556E0"/>
    <w:rsid w:val="00263F98"/>
    <w:rsid w:val="00267209"/>
    <w:rsid w:val="0027019E"/>
    <w:rsid w:val="00275A4B"/>
    <w:rsid w:val="0027704A"/>
    <w:rsid w:val="0027755C"/>
    <w:rsid w:val="00277AC6"/>
    <w:rsid w:val="002827C6"/>
    <w:rsid w:val="00285303"/>
    <w:rsid w:val="0028611D"/>
    <w:rsid w:val="0029396D"/>
    <w:rsid w:val="002941DD"/>
    <w:rsid w:val="00294536"/>
    <w:rsid w:val="0029722B"/>
    <w:rsid w:val="002A3DF3"/>
    <w:rsid w:val="002A47D3"/>
    <w:rsid w:val="002A6EF5"/>
    <w:rsid w:val="002B074B"/>
    <w:rsid w:val="002B31FF"/>
    <w:rsid w:val="002B35B1"/>
    <w:rsid w:val="002B3817"/>
    <w:rsid w:val="002B70BF"/>
    <w:rsid w:val="002C7948"/>
    <w:rsid w:val="002D152A"/>
    <w:rsid w:val="002D205F"/>
    <w:rsid w:val="002D3875"/>
    <w:rsid w:val="002D465E"/>
    <w:rsid w:val="002D7BE6"/>
    <w:rsid w:val="002E0240"/>
    <w:rsid w:val="002E04AE"/>
    <w:rsid w:val="002E0CFC"/>
    <w:rsid w:val="002E3DA3"/>
    <w:rsid w:val="002E4535"/>
    <w:rsid w:val="002E577E"/>
    <w:rsid w:val="002F0667"/>
    <w:rsid w:val="002F0C19"/>
    <w:rsid w:val="002F37DC"/>
    <w:rsid w:val="002F6E92"/>
    <w:rsid w:val="002F7C7E"/>
    <w:rsid w:val="00304CDA"/>
    <w:rsid w:val="003055D0"/>
    <w:rsid w:val="00307DE5"/>
    <w:rsid w:val="00310ABE"/>
    <w:rsid w:val="00311FD1"/>
    <w:rsid w:val="00314E5A"/>
    <w:rsid w:val="003171A4"/>
    <w:rsid w:val="0031793D"/>
    <w:rsid w:val="00320FD8"/>
    <w:rsid w:val="00322676"/>
    <w:rsid w:val="00322784"/>
    <w:rsid w:val="00322B70"/>
    <w:rsid w:val="00322B8E"/>
    <w:rsid w:val="00323057"/>
    <w:rsid w:val="00323A88"/>
    <w:rsid w:val="003268D5"/>
    <w:rsid w:val="00326D08"/>
    <w:rsid w:val="00331479"/>
    <w:rsid w:val="00333433"/>
    <w:rsid w:val="003412CF"/>
    <w:rsid w:val="003457EC"/>
    <w:rsid w:val="00350459"/>
    <w:rsid w:val="00362B06"/>
    <w:rsid w:val="00364811"/>
    <w:rsid w:val="0036700C"/>
    <w:rsid w:val="00373391"/>
    <w:rsid w:val="003733E8"/>
    <w:rsid w:val="003749A5"/>
    <w:rsid w:val="00384116"/>
    <w:rsid w:val="00387731"/>
    <w:rsid w:val="00387CE5"/>
    <w:rsid w:val="00390A31"/>
    <w:rsid w:val="003939F2"/>
    <w:rsid w:val="00393A0C"/>
    <w:rsid w:val="003956F2"/>
    <w:rsid w:val="0039788A"/>
    <w:rsid w:val="003A3008"/>
    <w:rsid w:val="003B1100"/>
    <w:rsid w:val="003B184B"/>
    <w:rsid w:val="003B33D6"/>
    <w:rsid w:val="003B649E"/>
    <w:rsid w:val="003C00D4"/>
    <w:rsid w:val="003C09C0"/>
    <w:rsid w:val="003C1450"/>
    <w:rsid w:val="003C18D1"/>
    <w:rsid w:val="003C1DBA"/>
    <w:rsid w:val="003C38D6"/>
    <w:rsid w:val="003C3EF7"/>
    <w:rsid w:val="003C41F0"/>
    <w:rsid w:val="003C436C"/>
    <w:rsid w:val="003C51EE"/>
    <w:rsid w:val="003D044B"/>
    <w:rsid w:val="003D05BF"/>
    <w:rsid w:val="003D140B"/>
    <w:rsid w:val="003D1838"/>
    <w:rsid w:val="003D1944"/>
    <w:rsid w:val="003D47E8"/>
    <w:rsid w:val="003D57DE"/>
    <w:rsid w:val="003D5E42"/>
    <w:rsid w:val="003D7B82"/>
    <w:rsid w:val="003E07F6"/>
    <w:rsid w:val="003E44D1"/>
    <w:rsid w:val="003F0EC0"/>
    <w:rsid w:val="003F1FCA"/>
    <w:rsid w:val="003F3485"/>
    <w:rsid w:val="004020AF"/>
    <w:rsid w:val="00407040"/>
    <w:rsid w:val="00411F12"/>
    <w:rsid w:val="00415934"/>
    <w:rsid w:val="00416070"/>
    <w:rsid w:val="0041690F"/>
    <w:rsid w:val="00417D8F"/>
    <w:rsid w:val="00421FB5"/>
    <w:rsid w:val="00422E11"/>
    <w:rsid w:val="004235C0"/>
    <w:rsid w:val="0042483E"/>
    <w:rsid w:val="004261A9"/>
    <w:rsid w:val="00426637"/>
    <w:rsid w:val="004302D1"/>
    <w:rsid w:val="00430947"/>
    <w:rsid w:val="0043177B"/>
    <w:rsid w:val="0043315F"/>
    <w:rsid w:val="004340EF"/>
    <w:rsid w:val="00434A88"/>
    <w:rsid w:val="00443D83"/>
    <w:rsid w:val="00444CD5"/>
    <w:rsid w:val="004461CD"/>
    <w:rsid w:val="00447D67"/>
    <w:rsid w:val="00450949"/>
    <w:rsid w:val="00451D80"/>
    <w:rsid w:val="00456D0F"/>
    <w:rsid w:val="00456D1B"/>
    <w:rsid w:val="00460D0D"/>
    <w:rsid w:val="00461E02"/>
    <w:rsid w:val="0046562C"/>
    <w:rsid w:val="00465CAA"/>
    <w:rsid w:val="004674B9"/>
    <w:rsid w:val="00467926"/>
    <w:rsid w:val="00476DE5"/>
    <w:rsid w:val="0048131B"/>
    <w:rsid w:val="00482242"/>
    <w:rsid w:val="00485177"/>
    <w:rsid w:val="00486B37"/>
    <w:rsid w:val="004901A7"/>
    <w:rsid w:val="00490DED"/>
    <w:rsid w:val="0049230A"/>
    <w:rsid w:val="004930B3"/>
    <w:rsid w:val="004B3208"/>
    <w:rsid w:val="004B4FD9"/>
    <w:rsid w:val="004B7FE5"/>
    <w:rsid w:val="004C7954"/>
    <w:rsid w:val="004D01B7"/>
    <w:rsid w:val="004D1A17"/>
    <w:rsid w:val="004D3F5E"/>
    <w:rsid w:val="004D3F65"/>
    <w:rsid w:val="004D651E"/>
    <w:rsid w:val="004E1AF8"/>
    <w:rsid w:val="004E62D7"/>
    <w:rsid w:val="004F242A"/>
    <w:rsid w:val="00500E72"/>
    <w:rsid w:val="00501556"/>
    <w:rsid w:val="00502D6B"/>
    <w:rsid w:val="00503144"/>
    <w:rsid w:val="005031C2"/>
    <w:rsid w:val="00504011"/>
    <w:rsid w:val="00511D42"/>
    <w:rsid w:val="00512D69"/>
    <w:rsid w:val="00515FE4"/>
    <w:rsid w:val="00516F26"/>
    <w:rsid w:val="00525FBB"/>
    <w:rsid w:val="005279B2"/>
    <w:rsid w:val="00531682"/>
    <w:rsid w:val="0053448A"/>
    <w:rsid w:val="005351F4"/>
    <w:rsid w:val="00535C0B"/>
    <w:rsid w:val="00536B14"/>
    <w:rsid w:val="00540F87"/>
    <w:rsid w:val="0054136B"/>
    <w:rsid w:val="00544FDB"/>
    <w:rsid w:val="005459F8"/>
    <w:rsid w:val="00547F39"/>
    <w:rsid w:val="005525B4"/>
    <w:rsid w:val="005538C6"/>
    <w:rsid w:val="00555C24"/>
    <w:rsid w:val="00555C2E"/>
    <w:rsid w:val="005561AC"/>
    <w:rsid w:val="00557D25"/>
    <w:rsid w:val="00557FD5"/>
    <w:rsid w:val="0056162E"/>
    <w:rsid w:val="00561CB8"/>
    <w:rsid w:val="00565DC5"/>
    <w:rsid w:val="00566466"/>
    <w:rsid w:val="00567926"/>
    <w:rsid w:val="00570C19"/>
    <w:rsid w:val="00572049"/>
    <w:rsid w:val="00573512"/>
    <w:rsid w:val="00574CC7"/>
    <w:rsid w:val="005757BB"/>
    <w:rsid w:val="00580E38"/>
    <w:rsid w:val="00584A53"/>
    <w:rsid w:val="00584DEA"/>
    <w:rsid w:val="00586EDA"/>
    <w:rsid w:val="005870B0"/>
    <w:rsid w:val="005902D0"/>
    <w:rsid w:val="0059574B"/>
    <w:rsid w:val="00595A6A"/>
    <w:rsid w:val="005A2164"/>
    <w:rsid w:val="005A2829"/>
    <w:rsid w:val="005A31DF"/>
    <w:rsid w:val="005A728E"/>
    <w:rsid w:val="005A76DF"/>
    <w:rsid w:val="005B07BC"/>
    <w:rsid w:val="005B2761"/>
    <w:rsid w:val="005B613D"/>
    <w:rsid w:val="005B63F8"/>
    <w:rsid w:val="005C1B0E"/>
    <w:rsid w:val="005C2D82"/>
    <w:rsid w:val="005C3FCB"/>
    <w:rsid w:val="005C4838"/>
    <w:rsid w:val="005C58B0"/>
    <w:rsid w:val="005C66A8"/>
    <w:rsid w:val="005D1C26"/>
    <w:rsid w:val="005D53DA"/>
    <w:rsid w:val="005E3960"/>
    <w:rsid w:val="005E4CCB"/>
    <w:rsid w:val="005E5A3B"/>
    <w:rsid w:val="005E717A"/>
    <w:rsid w:val="005F079B"/>
    <w:rsid w:val="005F1620"/>
    <w:rsid w:val="00604A88"/>
    <w:rsid w:val="00613245"/>
    <w:rsid w:val="00617659"/>
    <w:rsid w:val="00617B59"/>
    <w:rsid w:val="00620972"/>
    <w:rsid w:val="00621487"/>
    <w:rsid w:val="00623296"/>
    <w:rsid w:val="00624DDE"/>
    <w:rsid w:val="00627D93"/>
    <w:rsid w:val="00627DAA"/>
    <w:rsid w:val="0063451F"/>
    <w:rsid w:val="00637CA1"/>
    <w:rsid w:val="006409D3"/>
    <w:rsid w:val="006424E5"/>
    <w:rsid w:val="006513F4"/>
    <w:rsid w:val="00651738"/>
    <w:rsid w:val="00651C4B"/>
    <w:rsid w:val="0066315B"/>
    <w:rsid w:val="00663852"/>
    <w:rsid w:val="00664E08"/>
    <w:rsid w:val="006661C1"/>
    <w:rsid w:val="0066666E"/>
    <w:rsid w:val="00666756"/>
    <w:rsid w:val="00672126"/>
    <w:rsid w:val="00672FB7"/>
    <w:rsid w:val="006741DC"/>
    <w:rsid w:val="00675C89"/>
    <w:rsid w:val="0067617B"/>
    <w:rsid w:val="00677283"/>
    <w:rsid w:val="0068085D"/>
    <w:rsid w:val="00680D72"/>
    <w:rsid w:val="00682582"/>
    <w:rsid w:val="006829D4"/>
    <w:rsid w:val="00685367"/>
    <w:rsid w:val="00687B21"/>
    <w:rsid w:val="00693CE1"/>
    <w:rsid w:val="00693FC0"/>
    <w:rsid w:val="00694901"/>
    <w:rsid w:val="006952DC"/>
    <w:rsid w:val="00695562"/>
    <w:rsid w:val="00696A60"/>
    <w:rsid w:val="006A03DA"/>
    <w:rsid w:val="006A0719"/>
    <w:rsid w:val="006A0E41"/>
    <w:rsid w:val="006A141E"/>
    <w:rsid w:val="006A25BA"/>
    <w:rsid w:val="006A5BB0"/>
    <w:rsid w:val="006A7B89"/>
    <w:rsid w:val="006B0358"/>
    <w:rsid w:val="006B2216"/>
    <w:rsid w:val="006B2493"/>
    <w:rsid w:val="006B2F9D"/>
    <w:rsid w:val="006B3C0A"/>
    <w:rsid w:val="006B4864"/>
    <w:rsid w:val="006B4A53"/>
    <w:rsid w:val="006B6C45"/>
    <w:rsid w:val="006B7C2F"/>
    <w:rsid w:val="006C137E"/>
    <w:rsid w:val="006C3B6B"/>
    <w:rsid w:val="006C4403"/>
    <w:rsid w:val="006C6526"/>
    <w:rsid w:val="006C6C7A"/>
    <w:rsid w:val="006C786F"/>
    <w:rsid w:val="006D0A56"/>
    <w:rsid w:val="006D5664"/>
    <w:rsid w:val="006D6A40"/>
    <w:rsid w:val="006E0BEA"/>
    <w:rsid w:val="006E2F92"/>
    <w:rsid w:val="006E44F6"/>
    <w:rsid w:val="006E5291"/>
    <w:rsid w:val="006E69FC"/>
    <w:rsid w:val="006F0910"/>
    <w:rsid w:val="006F10F5"/>
    <w:rsid w:val="006F2045"/>
    <w:rsid w:val="006F2FA7"/>
    <w:rsid w:val="006F4BBB"/>
    <w:rsid w:val="006F76FF"/>
    <w:rsid w:val="00700698"/>
    <w:rsid w:val="00701565"/>
    <w:rsid w:val="00704736"/>
    <w:rsid w:val="00704C20"/>
    <w:rsid w:val="0070506F"/>
    <w:rsid w:val="00706E27"/>
    <w:rsid w:val="00710250"/>
    <w:rsid w:val="00712FF4"/>
    <w:rsid w:val="007171EF"/>
    <w:rsid w:val="0072320B"/>
    <w:rsid w:val="00724D9E"/>
    <w:rsid w:val="00727846"/>
    <w:rsid w:val="00730AA2"/>
    <w:rsid w:val="007328D8"/>
    <w:rsid w:val="007343F9"/>
    <w:rsid w:val="00734566"/>
    <w:rsid w:val="00736043"/>
    <w:rsid w:val="00737E04"/>
    <w:rsid w:val="00742B2E"/>
    <w:rsid w:val="00743B88"/>
    <w:rsid w:val="007503BA"/>
    <w:rsid w:val="0075219D"/>
    <w:rsid w:val="007533CC"/>
    <w:rsid w:val="00755328"/>
    <w:rsid w:val="007601A1"/>
    <w:rsid w:val="00762102"/>
    <w:rsid w:val="00762B10"/>
    <w:rsid w:val="00765BB1"/>
    <w:rsid w:val="0077595B"/>
    <w:rsid w:val="00776789"/>
    <w:rsid w:val="0078334E"/>
    <w:rsid w:val="007838D4"/>
    <w:rsid w:val="007845EC"/>
    <w:rsid w:val="00786E94"/>
    <w:rsid w:val="00791C7B"/>
    <w:rsid w:val="00794A30"/>
    <w:rsid w:val="00795F5C"/>
    <w:rsid w:val="007966EC"/>
    <w:rsid w:val="007A1936"/>
    <w:rsid w:val="007A6788"/>
    <w:rsid w:val="007B1B8E"/>
    <w:rsid w:val="007B494C"/>
    <w:rsid w:val="007B517F"/>
    <w:rsid w:val="007B673B"/>
    <w:rsid w:val="007B69A5"/>
    <w:rsid w:val="007C0D99"/>
    <w:rsid w:val="007C33A6"/>
    <w:rsid w:val="007C36FC"/>
    <w:rsid w:val="007C378E"/>
    <w:rsid w:val="007C596D"/>
    <w:rsid w:val="007D1311"/>
    <w:rsid w:val="007D71B4"/>
    <w:rsid w:val="007E3743"/>
    <w:rsid w:val="007E377D"/>
    <w:rsid w:val="007E62D9"/>
    <w:rsid w:val="007E77A6"/>
    <w:rsid w:val="007F039D"/>
    <w:rsid w:val="007F4969"/>
    <w:rsid w:val="007F55F7"/>
    <w:rsid w:val="007F6CBC"/>
    <w:rsid w:val="007F7D25"/>
    <w:rsid w:val="00802699"/>
    <w:rsid w:val="008033E3"/>
    <w:rsid w:val="00805A5B"/>
    <w:rsid w:val="0081015D"/>
    <w:rsid w:val="008109BD"/>
    <w:rsid w:val="008116E0"/>
    <w:rsid w:val="008126AE"/>
    <w:rsid w:val="00821D5E"/>
    <w:rsid w:val="008305D7"/>
    <w:rsid w:val="00831F00"/>
    <w:rsid w:val="00835294"/>
    <w:rsid w:val="008359DD"/>
    <w:rsid w:val="0084091F"/>
    <w:rsid w:val="00841C5A"/>
    <w:rsid w:val="008428C6"/>
    <w:rsid w:val="00844616"/>
    <w:rsid w:val="00847F26"/>
    <w:rsid w:val="00851614"/>
    <w:rsid w:val="0085567F"/>
    <w:rsid w:val="00861CD6"/>
    <w:rsid w:val="00862104"/>
    <w:rsid w:val="00865ECA"/>
    <w:rsid w:val="00870E38"/>
    <w:rsid w:val="008717CB"/>
    <w:rsid w:val="008725DF"/>
    <w:rsid w:val="00872F58"/>
    <w:rsid w:val="00873329"/>
    <w:rsid w:val="00880B43"/>
    <w:rsid w:val="00882D9E"/>
    <w:rsid w:val="00883DFA"/>
    <w:rsid w:val="00884D46"/>
    <w:rsid w:val="00885A01"/>
    <w:rsid w:val="00885E9B"/>
    <w:rsid w:val="008923CF"/>
    <w:rsid w:val="00895693"/>
    <w:rsid w:val="008A1275"/>
    <w:rsid w:val="008A51B4"/>
    <w:rsid w:val="008A5C30"/>
    <w:rsid w:val="008A642A"/>
    <w:rsid w:val="008A786D"/>
    <w:rsid w:val="008B0F4C"/>
    <w:rsid w:val="008B1157"/>
    <w:rsid w:val="008B2224"/>
    <w:rsid w:val="008B3AE5"/>
    <w:rsid w:val="008B5096"/>
    <w:rsid w:val="008C10A0"/>
    <w:rsid w:val="008C2344"/>
    <w:rsid w:val="008C4250"/>
    <w:rsid w:val="008C4980"/>
    <w:rsid w:val="008C5014"/>
    <w:rsid w:val="008C5525"/>
    <w:rsid w:val="008D1956"/>
    <w:rsid w:val="008D6091"/>
    <w:rsid w:val="008E1678"/>
    <w:rsid w:val="008E2A73"/>
    <w:rsid w:val="008E47E9"/>
    <w:rsid w:val="008E5305"/>
    <w:rsid w:val="008E64A6"/>
    <w:rsid w:val="008F0D3B"/>
    <w:rsid w:val="008F1235"/>
    <w:rsid w:val="008F2C49"/>
    <w:rsid w:val="008F2C8D"/>
    <w:rsid w:val="008F6595"/>
    <w:rsid w:val="009000FC"/>
    <w:rsid w:val="00901F1C"/>
    <w:rsid w:val="00906989"/>
    <w:rsid w:val="00915847"/>
    <w:rsid w:val="00916341"/>
    <w:rsid w:val="009179E6"/>
    <w:rsid w:val="00922646"/>
    <w:rsid w:val="00923934"/>
    <w:rsid w:val="00923D54"/>
    <w:rsid w:val="009259DB"/>
    <w:rsid w:val="0093018E"/>
    <w:rsid w:val="009313F1"/>
    <w:rsid w:val="00931440"/>
    <w:rsid w:val="00931B6A"/>
    <w:rsid w:val="0094550A"/>
    <w:rsid w:val="0094552A"/>
    <w:rsid w:val="00945B41"/>
    <w:rsid w:val="00946A61"/>
    <w:rsid w:val="0095027E"/>
    <w:rsid w:val="00952642"/>
    <w:rsid w:val="00954DFA"/>
    <w:rsid w:val="009617E9"/>
    <w:rsid w:val="00962DF2"/>
    <w:rsid w:val="0096304C"/>
    <w:rsid w:val="00965F29"/>
    <w:rsid w:val="00970ABF"/>
    <w:rsid w:val="00973374"/>
    <w:rsid w:val="00973B13"/>
    <w:rsid w:val="009744F4"/>
    <w:rsid w:val="00976539"/>
    <w:rsid w:val="00977D56"/>
    <w:rsid w:val="0098326E"/>
    <w:rsid w:val="00987F82"/>
    <w:rsid w:val="00991F66"/>
    <w:rsid w:val="00993908"/>
    <w:rsid w:val="009A195F"/>
    <w:rsid w:val="009A1D00"/>
    <w:rsid w:val="009A33F8"/>
    <w:rsid w:val="009A5BD2"/>
    <w:rsid w:val="009A6774"/>
    <w:rsid w:val="009A7888"/>
    <w:rsid w:val="009B1598"/>
    <w:rsid w:val="009B181E"/>
    <w:rsid w:val="009B2058"/>
    <w:rsid w:val="009C082C"/>
    <w:rsid w:val="009C3CB4"/>
    <w:rsid w:val="009D1364"/>
    <w:rsid w:val="009D1F51"/>
    <w:rsid w:val="009D22CA"/>
    <w:rsid w:val="009D2E82"/>
    <w:rsid w:val="009D4D0C"/>
    <w:rsid w:val="009D63FC"/>
    <w:rsid w:val="009D784E"/>
    <w:rsid w:val="009E0048"/>
    <w:rsid w:val="009E2600"/>
    <w:rsid w:val="009E3FF8"/>
    <w:rsid w:val="009F3D55"/>
    <w:rsid w:val="00A03202"/>
    <w:rsid w:val="00A117D7"/>
    <w:rsid w:val="00A1434F"/>
    <w:rsid w:val="00A161CC"/>
    <w:rsid w:val="00A34C2F"/>
    <w:rsid w:val="00A34DFE"/>
    <w:rsid w:val="00A40538"/>
    <w:rsid w:val="00A426D8"/>
    <w:rsid w:val="00A458D7"/>
    <w:rsid w:val="00A50992"/>
    <w:rsid w:val="00A516AB"/>
    <w:rsid w:val="00A52933"/>
    <w:rsid w:val="00A53000"/>
    <w:rsid w:val="00A53474"/>
    <w:rsid w:val="00A53E45"/>
    <w:rsid w:val="00A5428B"/>
    <w:rsid w:val="00A5596B"/>
    <w:rsid w:val="00A57032"/>
    <w:rsid w:val="00A570EA"/>
    <w:rsid w:val="00A573BD"/>
    <w:rsid w:val="00A63182"/>
    <w:rsid w:val="00A63C23"/>
    <w:rsid w:val="00A70F95"/>
    <w:rsid w:val="00A71896"/>
    <w:rsid w:val="00A72E9A"/>
    <w:rsid w:val="00A7337E"/>
    <w:rsid w:val="00A73CD6"/>
    <w:rsid w:val="00A752C3"/>
    <w:rsid w:val="00A77AD8"/>
    <w:rsid w:val="00A80A23"/>
    <w:rsid w:val="00A80C96"/>
    <w:rsid w:val="00A810F1"/>
    <w:rsid w:val="00A81269"/>
    <w:rsid w:val="00A867B1"/>
    <w:rsid w:val="00A902BE"/>
    <w:rsid w:val="00A91584"/>
    <w:rsid w:val="00A96307"/>
    <w:rsid w:val="00AA03E3"/>
    <w:rsid w:val="00AB10ED"/>
    <w:rsid w:val="00AB36B7"/>
    <w:rsid w:val="00AB4B0C"/>
    <w:rsid w:val="00AB53CF"/>
    <w:rsid w:val="00AC1A32"/>
    <w:rsid w:val="00AC223C"/>
    <w:rsid w:val="00AC29E4"/>
    <w:rsid w:val="00AC7516"/>
    <w:rsid w:val="00AC7A66"/>
    <w:rsid w:val="00AD1767"/>
    <w:rsid w:val="00AD39CD"/>
    <w:rsid w:val="00AD4815"/>
    <w:rsid w:val="00AD5164"/>
    <w:rsid w:val="00AD7902"/>
    <w:rsid w:val="00AE1204"/>
    <w:rsid w:val="00AE3311"/>
    <w:rsid w:val="00AE3BBD"/>
    <w:rsid w:val="00AE458E"/>
    <w:rsid w:val="00AE47F5"/>
    <w:rsid w:val="00AE5DC7"/>
    <w:rsid w:val="00AE725F"/>
    <w:rsid w:val="00AE76D0"/>
    <w:rsid w:val="00AE7A5A"/>
    <w:rsid w:val="00AE7C05"/>
    <w:rsid w:val="00AF101C"/>
    <w:rsid w:val="00AF1F60"/>
    <w:rsid w:val="00AF7D92"/>
    <w:rsid w:val="00B0292D"/>
    <w:rsid w:val="00B0382F"/>
    <w:rsid w:val="00B039C2"/>
    <w:rsid w:val="00B04785"/>
    <w:rsid w:val="00B21A9B"/>
    <w:rsid w:val="00B21D42"/>
    <w:rsid w:val="00B221F9"/>
    <w:rsid w:val="00B235D3"/>
    <w:rsid w:val="00B25A8F"/>
    <w:rsid w:val="00B314B1"/>
    <w:rsid w:val="00B40E3A"/>
    <w:rsid w:val="00B436D8"/>
    <w:rsid w:val="00B44C00"/>
    <w:rsid w:val="00B46153"/>
    <w:rsid w:val="00B53ABF"/>
    <w:rsid w:val="00B55BB6"/>
    <w:rsid w:val="00B55BB7"/>
    <w:rsid w:val="00B60B25"/>
    <w:rsid w:val="00B6337B"/>
    <w:rsid w:val="00B665C8"/>
    <w:rsid w:val="00B670D7"/>
    <w:rsid w:val="00B809E7"/>
    <w:rsid w:val="00B87643"/>
    <w:rsid w:val="00B9015B"/>
    <w:rsid w:val="00B9023A"/>
    <w:rsid w:val="00B9452D"/>
    <w:rsid w:val="00BA0D76"/>
    <w:rsid w:val="00BA35A8"/>
    <w:rsid w:val="00BA4BE6"/>
    <w:rsid w:val="00BA68F0"/>
    <w:rsid w:val="00BA6D65"/>
    <w:rsid w:val="00BA6F10"/>
    <w:rsid w:val="00BB3422"/>
    <w:rsid w:val="00BB5302"/>
    <w:rsid w:val="00BB53F3"/>
    <w:rsid w:val="00BB6A96"/>
    <w:rsid w:val="00BC0504"/>
    <w:rsid w:val="00BC0B1C"/>
    <w:rsid w:val="00BC2AB6"/>
    <w:rsid w:val="00BC40A3"/>
    <w:rsid w:val="00BC4AAB"/>
    <w:rsid w:val="00BC56FD"/>
    <w:rsid w:val="00BD0AB4"/>
    <w:rsid w:val="00BD1508"/>
    <w:rsid w:val="00BD1CB8"/>
    <w:rsid w:val="00BD4FBF"/>
    <w:rsid w:val="00BD551A"/>
    <w:rsid w:val="00BD5BBA"/>
    <w:rsid w:val="00BE35CF"/>
    <w:rsid w:val="00BE7353"/>
    <w:rsid w:val="00BF04D2"/>
    <w:rsid w:val="00BF1139"/>
    <w:rsid w:val="00BF2598"/>
    <w:rsid w:val="00BF4674"/>
    <w:rsid w:val="00BF4EC9"/>
    <w:rsid w:val="00BF63F0"/>
    <w:rsid w:val="00BF674B"/>
    <w:rsid w:val="00BF7083"/>
    <w:rsid w:val="00BF7EE9"/>
    <w:rsid w:val="00C00C9D"/>
    <w:rsid w:val="00C06A49"/>
    <w:rsid w:val="00C07D6D"/>
    <w:rsid w:val="00C134FF"/>
    <w:rsid w:val="00C15137"/>
    <w:rsid w:val="00C20F95"/>
    <w:rsid w:val="00C21735"/>
    <w:rsid w:val="00C22291"/>
    <w:rsid w:val="00C22394"/>
    <w:rsid w:val="00C23F47"/>
    <w:rsid w:val="00C310D0"/>
    <w:rsid w:val="00C31A17"/>
    <w:rsid w:val="00C3578E"/>
    <w:rsid w:val="00C37036"/>
    <w:rsid w:val="00C4136F"/>
    <w:rsid w:val="00C439D1"/>
    <w:rsid w:val="00C56B26"/>
    <w:rsid w:val="00C57FC4"/>
    <w:rsid w:val="00C6294B"/>
    <w:rsid w:val="00C63DB4"/>
    <w:rsid w:val="00C6502A"/>
    <w:rsid w:val="00C66A78"/>
    <w:rsid w:val="00C73B80"/>
    <w:rsid w:val="00C742E8"/>
    <w:rsid w:val="00C74A42"/>
    <w:rsid w:val="00C770FB"/>
    <w:rsid w:val="00C775F3"/>
    <w:rsid w:val="00C77F84"/>
    <w:rsid w:val="00C80963"/>
    <w:rsid w:val="00C816BD"/>
    <w:rsid w:val="00C82442"/>
    <w:rsid w:val="00C828A0"/>
    <w:rsid w:val="00C83163"/>
    <w:rsid w:val="00C86C5F"/>
    <w:rsid w:val="00C940E6"/>
    <w:rsid w:val="00C94560"/>
    <w:rsid w:val="00C97E5A"/>
    <w:rsid w:val="00CA2240"/>
    <w:rsid w:val="00CA7FCE"/>
    <w:rsid w:val="00CB1E4C"/>
    <w:rsid w:val="00CB333F"/>
    <w:rsid w:val="00CB7F22"/>
    <w:rsid w:val="00CC40D3"/>
    <w:rsid w:val="00CD08BF"/>
    <w:rsid w:val="00CD2C54"/>
    <w:rsid w:val="00CD3352"/>
    <w:rsid w:val="00CD6471"/>
    <w:rsid w:val="00CE0529"/>
    <w:rsid w:val="00CE28D4"/>
    <w:rsid w:val="00CE2FCB"/>
    <w:rsid w:val="00CE39C4"/>
    <w:rsid w:val="00CE3D50"/>
    <w:rsid w:val="00CE4181"/>
    <w:rsid w:val="00CE7F07"/>
    <w:rsid w:val="00CF0B22"/>
    <w:rsid w:val="00CF1344"/>
    <w:rsid w:val="00CF4401"/>
    <w:rsid w:val="00CF50E8"/>
    <w:rsid w:val="00CF60F6"/>
    <w:rsid w:val="00D01F99"/>
    <w:rsid w:val="00D02613"/>
    <w:rsid w:val="00D037E5"/>
    <w:rsid w:val="00D07D79"/>
    <w:rsid w:val="00D1372E"/>
    <w:rsid w:val="00D13ACD"/>
    <w:rsid w:val="00D13C94"/>
    <w:rsid w:val="00D17A35"/>
    <w:rsid w:val="00D17BFE"/>
    <w:rsid w:val="00D2165E"/>
    <w:rsid w:val="00D2290D"/>
    <w:rsid w:val="00D23256"/>
    <w:rsid w:val="00D23F5A"/>
    <w:rsid w:val="00D25AD8"/>
    <w:rsid w:val="00D300F6"/>
    <w:rsid w:val="00D3277D"/>
    <w:rsid w:val="00D32D99"/>
    <w:rsid w:val="00D33E76"/>
    <w:rsid w:val="00D4681D"/>
    <w:rsid w:val="00D5018B"/>
    <w:rsid w:val="00D516EE"/>
    <w:rsid w:val="00D5177E"/>
    <w:rsid w:val="00D52E6A"/>
    <w:rsid w:val="00D53040"/>
    <w:rsid w:val="00D5624F"/>
    <w:rsid w:val="00D65010"/>
    <w:rsid w:val="00D667B5"/>
    <w:rsid w:val="00D66C8C"/>
    <w:rsid w:val="00D70E17"/>
    <w:rsid w:val="00D83B82"/>
    <w:rsid w:val="00D85D31"/>
    <w:rsid w:val="00D85D59"/>
    <w:rsid w:val="00D87213"/>
    <w:rsid w:val="00D91F27"/>
    <w:rsid w:val="00D959F8"/>
    <w:rsid w:val="00D9789D"/>
    <w:rsid w:val="00D97A40"/>
    <w:rsid w:val="00D97B67"/>
    <w:rsid w:val="00DA0E04"/>
    <w:rsid w:val="00DA3B45"/>
    <w:rsid w:val="00DA5156"/>
    <w:rsid w:val="00DB1297"/>
    <w:rsid w:val="00DB44B5"/>
    <w:rsid w:val="00DB5563"/>
    <w:rsid w:val="00DB694B"/>
    <w:rsid w:val="00DB69DA"/>
    <w:rsid w:val="00DB7541"/>
    <w:rsid w:val="00DB7C75"/>
    <w:rsid w:val="00DC3E5F"/>
    <w:rsid w:val="00DC54F1"/>
    <w:rsid w:val="00DC6003"/>
    <w:rsid w:val="00DC76F4"/>
    <w:rsid w:val="00DD22BA"/>
    <w:rsid w:val="00DD618E"/>
    <w:rsid w:val="00DD6ECF"/>
    <w:rsid w:val="00DE1DD3"/>
    <w:rsid w:val="00DE1F88"/>
    <w:rsid w:val="00DE5B14"/>
    <w:rsid w:val="00DE6C08"/>
    <w:rsid w:val="00DE7912"/>
    <w:rsid w:val="00DE7D90"/>
    <w:rsid w:val="00DF0686"/>
    <w:rsid w:val="00DF4396"/>
    <w:rsid w:val="00E0225F"/>
    <w:rsid w:val="00E029AA"/>
    <w:rsid w:val="00E031CC"/>
    <w:rsid w:val="00E032A7"/>
    <w:rsid w:val="00E04EEC"/>
    <w:rsid w:val="00E067ED"/>
    <w:rsid w:val="00E06FF0"/>
    <w:rsid w:val="00E11524"/>
    <w:rsid w:val="00E14974"/>
    <w:rsid w:val="00E14C41"/>
    <w:rsid w:val="00E25A64"/>
    <w:rsid w:val="00E274BF"/>
    <w:rsid w:val="00E35778"/>
    <w:rsid w:val="00E362D6"/>
    <w:rsid w:val="00E43222"/>
    <w:rsid w:val="00E47200"/>
    <w:rsid w:val="00E502BF"/>
    <w:rsid w:val="00E50F87"/>
    <w:rsid w:val="00E51D91"/>
    <w:rsid w:val="00E53B79"/>
    <w:rsid w:val="00E53E32"/>
    <w:rsid w:val="00E5642E"/>
    <w:rsid w:val="00E60D7C"/>
    <w:rsid w:val="00E66978"/>
    <w:rsid w:val="00E706CB"/>
    <w:rsid w:val="00E70F4E"/>
    <w:rsid w:val="00E7276C"/>
    <w:rsid w:val="00E8371A"/>
    <w:rsid w:val="00E872BA"/>
    <w:rsid w:val="00E906DE"/>
    <w:rsid w:val="00E913DA"/>
    <w:rsid w:val="00E950EC"/>
    <w:rsid w:val="00E955D5"/>
    <w:rsid w:val="00E962D6"/>
    <w:rsid w:val="00E974C9"/>
    <w:rsid w:val="00EA2AA1"/>
    <w:rsid w:val="00EA47B7"/>
    <w:rsid w:val="00EA7E2F"/>
    <w:rsid w:val="00EB0032"/>
    <w:rsid w:val="00EB1EC7"/>
    <w:rsid w:val="00EB2369"/>
    <w:rsid w:val="00EB4A77"/>
    <w:rsid w:val="00EB6B97"/>
    <w:rsid w:val="00EC15AE"/>
    <w:rsid w:val="00EC206A"/>
    <w:rsid w:val="00EC2AC8"/>
    <w:rsid w:val="00ED1441"/>
    <w:rsid w:val="00ED1FBF"/>
    <w:rsid w:val="00ED63E2"/>
    <w:rsid w:val="00ED7C9F"/>
    <w:rsid w:val="00EE231D"/>
    <w:rsid w:val="00EE610F"/>
    <w:rsid w:val="00EF2F72"/>
    <w:rsid w:val="00EF43D7"/>
    <w:rsid w:val="00EF6B7B"/>
    <w:rsid w:val="00F00CB6"/>
    <w:rsid w:val="00F02465"/>
    <w:rsid w:val="00F1349F"/>
    <w:rsid w:val="00F139F5"/>
    <w:rsid w:val="00F17459"/>
    <w:rsid w:val="00F22357"/>
    <w:rsid w:val="00F2484D"/>
    <w:rsid w:val="00F3582A"/>
    <w:rsid w:val="00F41747"/>
    <w:rsid w:val="00F4361E"/>
    <w:rsid w:val="00F47D42"/>
    <w:rsid w:val="00F61B81"/>
    <w:rsid w:val="00F63A34"/>
    <w:rsid w:val="00F66225"/>
    <w:rsid w:val="00F67914"/>
    <w:rsid w:val="00F707DF"/>
    <w:rsid w:val="00F75E89"/>
    <w:rsid w:val="00F76AFB"/>
    <w:rsid w:val="00F76E35"/>
    <w:rsid w:val="00F85A3C"/>
    <w:rsid w:val="00F85C23"/>
    <w:rsid w:val="00F86BF5"/>
    <w:rsid w:val="00F90890"/>
    <w:rsid w:val="00F951E6"/>
    <w:rsid w:val="00F959C4"/>
    <w:rsid w:val="00F95DF7"/>
    <w:rsid w:val="00F95F35"/>
    <w:rsid w:val="00F9674E"/>
    <w:rsid w:val="00F97053"/>
    <w:rsid w:val="00FA206E"/>
    <w:rsid w:val="00FA295D"/>
    <w:rsid w:val="00FA4256"/>
    <w:rsid w:val="00FA586F"/>
    <w:rsid w:val="00FA7BBD"/>
    <w:rsid w:val="00FB0704"/>
    <w:rsid w:val="00FB4BC6"/>
    <w:rsid w:val="00FB7947"/>
    <w:rsid w:val="00FC1D17"/>
    <w:rsid w:val="00FD4E60"/>
    <w:rsid w:val="00FD65A9"/>
    <w:rsid w:val="00FD7BE3"/>
    <w:rsid w:val="00FE2236"/>
    <w:rsid w:val="00FE2379"/>
    <w:rsid w:val="00FE54FA"/>
    <w:rsid w:val="00FE59A5"/>
    <w:rsid w:val="00FE67D3"/>
    <w:rsid w:val="00FF1D27"/>
    <w:rsid w:val="00FF6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6ED66"/>
  <w15:docId w15:val="{EB2C7941-4C01-4EB1-9B02-8A55F1689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1F99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qFormat/>
    <w:rsid w:val="008C552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7204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941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941DD"/>
  </w:style>
  <w:style w:type="paragraph" w:styleId="a6">
    <w:name w:val="footer"/>
    <w:basedOn w:val="a"/>
    <w:link w:val="a7"/>
    <w:uiPriority w:val="99"/>
    <w:semiHidden/>
    <w:unhideWhenUsed/>
    <w:rsid w:val="002941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941DD"/>
  </w:style>
  <w:style w:type="character" w:styleId="a8">
    <w:name w:val="page number"/>
    <w:basedOn w:val="a0"/>
    <w:rsid w:val="000A6DFF"/>
  </w:style>
  <w:style w:type="paragraph" w:styleId="a9">
    <w:name w:val="Balloon Text"/>
    <w:basedOn w:val="a"/>
    <w:link w:val="aa"/>
    <w:uiPriority w:val="99"/>
    <w:semiHidden/>
    <w:unhideWhenUsed/>
    <w:rsid w:val="00FE2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E2379"/>
    <w:rPr>
      <w:rFonts w:ascii="Tahoma" w:hAnsi="Tahoma" w:cs="Tahoma"/>
      <w:sz w:val="16"/>
      <w:szCs w:val="16"/>
      <w:lang w:eastAsia="en-US"/>
    </w:rPr>
  </w:style>
  <w:style w:type="paragraph" w:customStyle="1" w:styleId="ab">
    <w:name w:val="Знак"/>
    <w:basedOn w:val="a"/>
    <w:next w:val="a"/>
    <w:rsid w:val="009E0048"/>
    <w:pPr>
      <w:spacing w:after="160" w:line="240" w:lineRule="exact"/>
    </w:pPr>
    <w:rPr>
      <w:rFonts w:ascii="Tahoma" w:eastAsia="Times New Roman" w:hAnsi="Tahoma" w:cs="Tahoma"/>
      <w:sz w:val="24"/>
      <w:szCs w:val="24"/>
      <w:lang w:val="en-US"/>
    </w:rPr>
  </w:style>
  <w:style w:type="table" w:styleId="ac">
    <w:name w:val="Table Grid"/>
    <w:basedOn w:val="a1"/>
    <w:rsid w:val="00700698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311FD1"/>
  </w:style>
  <w:style w:type="character" w:customStyle="1" w:styleId="highlight">
    <w:name w:val="highlight"/>
    <w:basedOn w:val="a0"/>
    <w:rsid w:val="00311FD1"/>
  </w:style>
  <w:style w:type="paragraph" w:customStyle="1" w:styleId="ConsPlusCell">
    <w:name w:val="ConsPlusCell"/>
    <w:rsid w:val="003C41F0"/>
    <w:pPr>
      <w:autoSpaceDE w:val="0"/>
      <w:autoSpaceDN w:val="0"/>
      <w:adjustRightInd w:val="0"/>
    </w:pPr>
    <w:rPr>
      <w:rFonts w:ascii="Times New Roman" w:eastAsia="Times New Roman" w:hAnsi="Times New Roman"/>
      <w:sz w:val="30"/>
      <w:szCs w:val="30"/>
    </w:rPr>
  </w:style>
  <w:style w:type="paragraph" w:styleId="ad">
    <w:name w:val="Body Text Indent"/>
    <w:basedOn w:val="a"/>
    <w:rsid w:val="003C51EE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1">
    <w:name w:val="Body Text Indent 2"/>
    <w:basedOn w:val="a"/>
    <w:rsid w:val="00123458"/>
    <w:pPr>
      <w:spacing w:after="120" w:line="480" w:lineRule="auto"/>
      <w:ind w:left="283"/>
    </w:pPr>
  </w:style>
  <w:style w:type="character" w:customStyle="1" w:styleId="20">
    <w:name w:val="Заголовок 2 Знак"/>
    <w:basedOn w:val="a0"/>
    <w:link w:val="2"/>
    <w:rsid w:val="008C5525"/>
    <w:rPr>
      <w:rFonts w:ascii="Times New Roman" w:eastAsia="Times New Roman" w:hAnsi="Times New Roman"/>
      <w:b/>
      <w:bCs/>
      <w:sz w:val="36"/>
      <w:szCs w:val="36"/>
    </w:rPr>
  </w:style>
  <w:style w:type="paragraph" w:customStyle="1" w:styleId="ConsPlusNormal">
    <w:name w:val="ConsPlusNormal"/>
    <w:rsid w:val="00D25AD8"/>
    <w:pPr>
      <w:autoSpaceDE w:val="0"/>
      <w:autoSpaceDN w:val="0"/>
      <w:adjustRightInd w:val="0"/>
    </w:pPr>
    <w:rPr>
      <w:rFonts w:ascii="Times New Roman" w:hAnsi="Times New Roman"/>
      <w:sz w:val="30"/>
      <w:szCs w:val="30"/>
    </w:rPr>
  </w:style>
  <w:style w:type="paragraph" w:styleId="ae">
    <w:name w:val="Normal (Web)"/>
    <w:basedOn w:val="a"/>
    <w:uiPriority w:val="99"/>
    <w:unhideWhenUsed/>
    <w:rsid w:val="00AC22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">
    <w:name w:val="Strong"/>
    <w:basedOn w:val="a0"/>
    <w:uiPriority w:val="22"/>
    <w:qFormat/>
    <w:rsid w:val="00931440"/>
    <w:rPr>
      <w:b/>
      <w:bCs/>
    </w:rPr>
  </w:style>
  <w:style w:type="table" w:customStyle="1" w:styleId="1">
    <w:name w:val="Сетка таблицы1"/>
    <w:basedOn w:val="a1"/>
    <w:next w:val="ac"/>
    <w:rsid w:val="00C8244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Title"/>
    <w:basedOn w:val="a"/>
    <w:next w:val="a"/>
    <w:link w:val="af1"/>
    <w:uiPriority w:val="10"/>
    <w:qFormat/>
    <w:rsid w:val="002E024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1">
    <w:name w:val="Заголовок Знак"/>
    <w:basedOn w:val="a0"/>
    <w:link w:val="af0"/>
    <w:uiPriority w:val="10"/>
    <w:rsid w:val="002E024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styleId="af2">
    <w:name w:val="Emphasis"/>
    <w:basedOn w:val="a0"/>
    <w:uiPriority w:val="20"/>
    <w:qFormat/>
    <w:rsid w:val="00677283"/>
    <w:rPr>
      <w:i/>
      <w:iCs/>
    </w:rPr>
  </w:style>
  <w:style w:type="paragraph" w:customStyle="1" w:styleId="ConsPlusNonformat">
    <w:name w:val="ConsPlusNonformat"/>
    <w:uiPriority w:val="99"/>
    <w:rsid w:val="006A5BB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11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8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3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30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71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8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783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51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7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80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32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185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82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14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30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25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1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82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987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0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3D9CD4-9557-4536-BA2C-6F78C239D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5</Pages>
  <Words>1492</Words>
  <Characters>8505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БелНИЦ</Company>
  <LinksUpToDate>false</LinksUpToDate>
  <CharactersWithSpaces>9978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Ecology-Olga</dc:creator>
  <cp:lastModifiedBy>Радченко Екатерина Александровна</cp:lastModifiedBy>
  <cp:revision>22</cp:revision>
  <cp:lastPrinted>2022-07-25T13:09:00Z</cp:lastPrinted>
  <dcterms:created xsi:type="dcterms:W3CDTF">2022-07-25T10:58:00Z</dcterms:created>
  <dcterms:modified xsi:type="dcterms:W3CDTF">2022-07-26T06:16:00Z</dcterms:modified>
</cp:coreProperties>
</file>