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B3" w:rsidRPr="00BB572B" w:rsidRDefault="004449DE" w:rsidP="004449DE">
      <w:pPr>
        <w:jc w:val="center"/>
      </w:pPr>
      <w:r w:rsidRPr="00BB572B">
        <w:t xml:space="preserve">Повестка </w:t>
      </w:r>
    </w:p>
    <w:p w:rsidR="00E03D18" w:rsidRPr="00E03D18" w:rsidRDefault="00E03D18" w:rsidP="00E03D18">
      <w:pPr>
        <w:contextualSpacing/>
        <w:jc w:val="center"/>
        <w:rPr>
          <w:rFonts w:eastAsia="Calibri"/>
          <w:lang w:eastAsia="en-US"/>
        </w:rPr>
      </w:pPr>
      <w:r w:rsidRPr="00E03D18">
        <w:rPr>
          <w:rFonts w:eastAsia="Calibri"/>
          <w:lang w:eastAsia="en-US"/>
        </w:rPr>
        <w:t>заседания общественного координационного экологического совета при Могилевском областном комитете природных ресурсов и охраны окружающей среды (далее – ОКЭС</w:t>
      </w:r>
      <w:r w:rsidR="00F50F89">
        <w:rPr>
          <w:rFonts w:eastAsia="Calibri"/>
          <w:lang w:eastAsia="en-US"/>
        </w:rPr>
        <w:t>)</w:t>
      </w:r>
    </w:p>
    <w:p w:rsidR="004449DE" w:rsidRPr="00BB572B" w:rsidRDefault="004449DE" w:rsidP="00C457FE">
      <w:pPr>
        <w:spacing w:line="280" w:lineRule="exact"/>
      </w:pPr>
    </w:p>
    <w:p w:rsidR="004449DE" w:rsidRDefault="004449DE" w:rsidP="004449DE">
      <w:r w:rsidRPr="00BB572B">
        <w:t xml:space="preserve">Место проведения: </w:t>
      </w:r>
    </w:p>
    <w:p w:rsidR="00922322" w:rsidRPr="00BB572B" w:rsidRDefault="00F22A8F" w:rsidP="004449DE">
      <w:proofErr w:type="spellStart"/>
      <w:r w:rsidRPr="009F66B1">
        <w:t>г</w:t>
      </w:r>
      <w:proofErr w:type="gramStart"/>
      <w:r w:rsidRPr="009F66B1">
        <w:t>.М</w:t>
      </w:r>
      <w:proofErr w:type="gramEnd"/>
      <w:r w:rsidRPr="009F66B1">
        <w:t>огилев</w:t>
      </w:r>
      <w:proofErr w:type="spellEnd"/>
      <w:r w:rsidR="001C7CE6" w:rsidRPr="009F66B1">
        <w:t xml:space="preserve">, </w:t>
      </w:r>
      <w:proofErr w:type="spellStart"/>
      <w:r w:rsidR="00E03D18" w:rsidRPr="009F66B1">
        <w:t>ул.</w:t>
      </w:r>
      <w:r w:rsidR="00677A54">
        <w:t>Орловского</w:t>
      </w:r>
      <w:proofErr w:type="spellEnd"/>
      <w:r w:rsidR="00677A54">
        <w:t>, 24б</w:t>
      </w:r>
      <w:r w:rsidR="00F50F89">
        <w:t xml:space="preserve"> (4 этаж, актовый зал)</w:t>
      </w:r>
    </w:p>
    <w:p w:rsidR="004449DE" w:rsidRPr="00FF4326" w:rsidRDefault="00F50F89" w:rsidP="004449DE">
      <w:pPr>
        <w:rPr>
          <w:b/>
        </w:rPr>
      </w:pPr>
      <w:r>
        <w:rPr>
          <w:b/>
        </w:rPr>
        <w:t>16 сентября</w:t>
      </w:r>
      <w:r w:rsidR="00BB3A14">
        <w:rPr>
          <w:b/>
        </w:rPr>
        <w:t xml:space="preserve"> </w:t>
      </w:r>
      <w:r w:rsidR="008F50FE">
        <w:rPr>
          <w:b/>
        </w:rPr>
        <w:t xml:space="preserve"> 202</w:t>
      </w:r>
      <w:r w:rsidR="00BB3A14">
        <w:rPr>
          <w:b/>
        </w:rPr>
        <w:t>1</w:t>
      </w:r>
      <w:r w:rsidR="00E44A8B" w:rsidRPr="00FF4326">
        <w:rPr>
          <w:b/>
        </w:rPr>
        <w:t xml:space="preserve"> года</w:t>
      </w:r>
      <w:r>
        <w:rPr>
          <w:b/>
        </w:rPr>
        <w:t xml:space="preserve"> </w:t>
      </w:r>
      <w:r w:rsidR="004449DE" w:rsidRPr="00FF4326">
        <w:rPr>
          <w:b/>
        </w:rPr>
        <w:t xml:space="preserve"> </w:t>
      </w:r>
      <w:r w:rsidR="00111271">
        <w:rPr>
          <w:b/>
        </w:rPr>
        <w:t>1</w:t>
      </w:r>
      <w:r>
        <w:rPr>
          <w:b/>
        </w:rPr>
        <w:t>5</w:t>
      </w:r>
      <w:r w:rsidR="00111271">
        <w:rPr>
          <w:b/>
        </w:rPr>
        <w:t>.00</w:t>
      </w:r>
    </w:p>
    <w:p w:rsidR="004449DE" w:rsidRDefault="004449DE" w:rsidP="008F7000">
      <w:pPr>
        <w:spacing w:line="280" w:lineRule="exact"/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CF65E3" w:rsidTr="00F50F89">
        <w:trPr>
          <w:trHeight w:val="5810"/>
        </w:trPr>
        <w:tc>
          <w:tcPr>
            <w:tcW w:w="9747" w:type="dxa"/>
          </w:tcPr>
          <w:p w:rsidR="00F50F89" w:rsidRDefault="00F50F89" w:rsidP="00F50F89">
            <w:pPr>
              <w:tabs>
                <w:tab w:val="left" w:pos="993"/>
              </w:tabs>
              <w:ind w:firstLine="567"/>
              <w:jc w:val="both"/>
            </w:pPr>
            <w:r w:rsidRPr="00F749C7">
              <w:t xml:space="preserve">1. </w:t>
            </w:r>
            <w:r w:rsidRPr="00550594">
              <w:t>О проведении Европейской Недели Мобильности и экологической акции «День без автомобиля»</w:t>
            </w:r>
            <w:r w:rsidR="00FA5385">
              <w:t>.</w:t>
            </w:r>
          </w:p>
          <w:p w:rsidR="00F50F89" w:rsidRPr="00F749C7" w:rsidRDefault="00F50F89" w:rsidP="00F50F89">
            <w:pPr>
              <w:tabs>
                <w:tab w:val="left" w:pos="993"/>
              </w:tabs>
              <w:ind w:firstLine="567"/>
              <w:jc w:val="both"/>
              <w:rPr>
                <w:bCs/>
              </w:rPr>
            </w:pPr>
          </w:p>
          <w:p w:rsidR="00F50F89" w:rsidRDefault="00F50F89" w:rsidP="00F50F89">
            <w:pPr>
              <w:ind w:firstLine="567"/>
              <w:jc w:val="both"/>
              <w:rPr>
                <w:bCs/>
              </w:rPr>
            </w:pPr>
            <w:r w:rsidRPr="00F749C7">
              <w:rPr>
                <w:bCs/>
              </w:rPr>
              <w:t xml:space="preserve">Докладывает: </w:t>
            </w:r>
          </w:p>
          <w:p w:rsidR="00F50F89" w:rsidRDefault="00F50F89" w:rsidP="00F50F89">
            <w:pPr>
              <w:ind w:firstLine="567"/>
              <w:jc w:val="both"/>
              <w:rPr>
                <w:bCs/>
              </w:rPr>
            </w:pPr>
            <w:proofErr w:type="spellStart"/>
            <w:r>
              <w:rPr>
                <w:bCs/>
                <w:i/>
              </w:rPr>
              <w:t>Челочев</w:t>
            </w:r>
            <w:proofErr w:type="spellEnd"/>
            <w:r>
              <w:rPr>
                <w:bCs/>
                <w:i/>
              </w:rPr>
              <w:t xml:space="preserve"> Сергей Викторович -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96"/>
              <w:gridCol w:w="2375"/>
            </w:tblGrid>
            <w:tr w:rsidR="00F50F89" w:rsidRPr="00F749C7" w:rsidTr="00D94E7E">
              <w:trPr>
                <w:trHeight w:val="1073"/>
              </w:trPr>
              <w:tc>
                <w:tcPr>
                  <w:tcW w:w="7196" w:type="dxa"/>
                </w:tcPr>
                <w:p w:rsidR="00F50F89" w:rsidRDefault="00F50F89" w:rsidP="00F50F89">
                  <w:pPr>
                    <w:ind w:firstLine="459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начальник отдела </w:t>
                  </w:r>
                  <w:proofErr w:type="gramStart"/>
                  <w:r>
                    <w:rPr>
                      <w:bCs/>
                    </w:rPr>
                    <w:t>контроля за</w:t>
                  </w:r>
                  <w:proofErr w:type="gramEnd"/>
                  <w:r>
                    <w:rPr>
                      <w:bCs/>
                    </w:rPr>
                    <w:t xml:space="preserve"> охраной и использованием атмосферного воздуха и водных ресурсов</w:t>
                  </w:r>
                </w:p>
                <w:p w:rsidR="00F50F89" w:rsidRDefault="00F50F89" w:rsidP="00F50F89">
                  <w:pPr>
                    <w:ind w:firstLine="459"/>
                    <w:rPr>
                      <w:bCs/>
                    </w:rPr>
                  </w:pPr>
                  <w:r>
                    <w:rPr>
                      <w:bCs/>
                    </w:rPr>
                    <w:t>Организации, входящие в состав ОКЭС</w:t>
                  </w:r>
                </w:p>
                <w:p w:rsidR="00F50F89" w:rsidRPr="00146EF8" w:rsidRDefault="00F50F89" w:rsidP="00F50F89">
                  <w:pPr>
                    <w:ind w:firstLine="567"/>
                  </w:pPr>
                </w:p>
              </w:tc>
              <w:tc>
                <w:tcPr>
                  <w:tcW w:w="2375" w:type="dxa"/>
                </w:tcPr>
                <w:p w:rsidR="00F50F89" w:rsidRPr="00F749C7" w:rsidRDefault="00F50F89" w:rsidP="00F50F89">
                  <w:pPr>
                    <w:ind w:firstLine="567"/>
                    <w:jc w:val="center"/>
                    <w:rPr>
                      <w:bCs/>
                    </w:rPr>
                  </w:pPr>
                  <w:r w:rsidRPr="00F749C7">
                    <w:rPr>
                      <w:bCs/>
                    </w:rPr>
                    <w:t xml:space="preserve">Для доклада </w:t>
                  </w:r>
                </w:p>
                <w:p w:rsidR="00F50F89" w:rsidRDefault="00F50F89" w:rsidP="00F50F89">
                  <w:pPr>
                    <w:ind w:firstLine="567"/>
                    <w:jc w:val="center"/>
                    <w:rPr>
                      <w:bCs/>
                    </w:rPr>
                  </w:pPr>
                  <w:r w:rsidRPr="00F749C7">
                    <w:rPr>
                      <w:bCs/>
                    </w:rPr>
                    <w:t xml:space="preserve">до </w:t>
                  </w:r>
                  <w:r>
                    <w:rPr>
                      <w:bCs/>
                    </w:rPr>
                    <w:t>15</w:t>
                  </w:r>
                  <w:r w:rsidRPr="00F749C7">
                    <w:rPr>
                      <w:bCs/>
                    </w:rPr>
                    <w:t xml:space="preserve"> минут</w:t>
                  </w:r>
                </w:p>
                <w:p w:rsidR="00F50F89" w:rsidRDefault="00F50F89" w:rsidP="00F50F89">
                  <w:pPr>
                    <w:ind w:firstLine="567"/>
                    <w:jc w:val="center"/>
                    <w:rPr>
                      <w:bCs/>
                    </w:rPr>
                  </w:pPr>
                </w:p>
                <w:p w:rsidR="00F50F89" w:rsidRPr="00853BC2" w:rsidRDefault="00F50F89" w:rsidP="00F50F89">
                  <w:pPr>
                    <w:ind w:firstLine="567"/>
                    <w:jc w:val="center"/>
                  </w:pPr>
                  <w:r>
                    <w:rPr>
                      <w:bCs/>
                    </w:rPr>
                    <w:t>до 5 минут</w:t>
                  </w:r>
                </w:p>
              </w:tc>
            </w:tr>
          </w:tbl>
          <w:p w:rsidR="00F50F89" w:rsidRPr="003566E3" w:rsidRDefault="00F50F89" w:rsidP="00F50F89">
            <w:pPr>
              <w:spacing w:after="160" w:line="259" w:lineRule="auto"/>
              <w:ind w:firstLine="567"/>
              <w:jc w:val="both"/>
            </w:pPr>
            <w:r w:rsidRPr="00810E24">
              <w:t>2</w:t>
            </w:r>
            <w:r>
              <w:t>.</w:t>
            </w:r>
            <w:r w:rsidRPr="00BB572B">
              <w:t xml:space="preserve"> </w:t>
            </w:r>
            <w:r>
              <w:t>О поэтапном снижении использования полимерной упаковки</w:t>
            </w:r>
            <w:r w:rsidRPr="003566E3">
              <w:t>.</w:t>
            </w:r>
          </w:p>
          <w:p w:rsidR="00F50F89" w:rsidRPr="007547E5" w:rsidRDefault="00F50F89" w:rsidP="00F50F89">
            <w:pPr>
              <w:ind w:firstLine="567"/>
              <w:jc w:val="both"/>
              <w:rPr>
                <w:bCs/>
              </w:rPr>
            </w:pPr>
            <w:r w:rsidRPr="007547E5">
              <w:rPr>
                <w:bCs/>
              </w:rPr>
              <w:t xml:space="preserve">Докладывает: </w:t>
            </w:r>
          </w:p>
          <w:tbl>
            <w:tblPr>
              <w:tblStyle w:val="a5"/>
              <w:tblW w:w="9497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64"/>
              <w:gridCol w:w="2333"/>
            </w:tblGrid>
            <w:tr w:rsidR="00F50F89" w:rsidRPr="007547E5" w:rsidTr="00D94E7E">
              <w:trPr>
                <w:trHeight w:val="1694"/>
              </w:trPr>
              <w:tc>
                <w:tcPr>
                  <w:tcW w:w="7164" w:type="dxa"/>
                </w:tcPr>
                <w:p w:rsidR="00F50F89" w:rsidRPr="00F749C7" w:rsidRDefault="00F50F89" w:rsidP="00D94E7E">
                  <w:pPr>
                    <w:ind w:left="-108" w:firstLine="567"/>
                    <w:jc w:val="both"/>
                    <w:rPr>
                      <w:bCs/>
                    </w:rPr>
                  </w:pPr>
                  <w:r>
                    <w:rPr>
                      <w:bCs/>
                      <w:i/>
                    </w:rPr>
                    <w:t>Беляков Павел Сергеевич</w:t>
                  </w:r>
                  <w:r w:rsidRPr="00F749C7">
                    <w:rPr>
                      <w:bCs/>
                    </w:rPr>
                    <w:t>–</w:t>
                  </w:r>
                </w:p>
                <w:p w:rsidR="00F50F89" w:rsidRPr="007547E5" w:rsidRDefault="00F50F89" w:rsidP="00D94E7E">
                  <w:pPr>
                    <w:ind w:left="-108" w:firstLine="567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начальник отдела </w:t>
                  </w:r>
                  <w:proofErr w:type="gramStart"/>
                  <w:r>
                    <w:rPr>
                      <w:bCs/>
                    </w:rPr>
                    <w:t>контроля за</w:t>
                  </w:r>
                  <w:proofErr w:type="gramEnd"/>
                  <w:r>
                    <w:rPr>
                      <w:bCs/>
                    </w:rPr>
                    <w:t xml:space="preserve"> обращением с отходами</w:t>
                  </w:r>
                </w:p>
              </w:tc>
              <w:tc>
                <w:tcPr>
                  <w:tcW w:w="2333" w:type="dxa"/>
                </w:tcPr>
                <w:p w:rsidR="00F50F89" w:rsidRDefault="00F50F89" w:rsidP="00D94E7E">
                  <w:pPr>
                    <w:ind w:left="-108" w:firstLine="567"/>
                    <w:jc w:val="center"/>
                    <w:rPr>
                      <w:bCs/>
                    </w:rPr>
                  </w:pPr>
                  <w:r w:rsidRPr="007547E5">
                    <w:rPr>
                      <w:bCs/>
                    </w:rPr>
                    <w:t xml:space="preserve">Для </w:t>
                  </w:r>
                  <w:r>
                    <w:rPr>
                      <w:bCs/>
                    </w:rPr>
                    <w:t>д</w:t>
                  </w:r>
                  <w:r w:rsidRPr="007547E5">
                    <w:rPr>
                      <w:bCs/>
                    </w:rPr>
                    <w:t>оклада</w:t>
                  </w:r>
                </w:p>
                <w:p w:rsidR="00F50F89" w:rsidRDefault="00F50F89" w:rsidP="00D94E7E">
                  <w:pPr>
                    <w:ind w:left="-108" w:firstLine="567"/>
                    <w:jc w:val="center"/>
                    <w:rPr>
                      <w:bCs/>
                    </w:rPr>
                  </w:pPr>
                  <w:r w:rsidRPr="007547E5">
                    <w:rPr>
                      <w:bCs/>
                    </w:rPr>
                    <w:t xml:space="preserve">до </w:t>
                  </w:r>
                  <w:r>
                    <w:rPr>
                      <w:bCs/>
                    </w:rPr>
                    <w:t>15</w:t>
                  </w:r>
                  <w:r w:rsidRPr="007547E5">
                    <w:rPr>
                      <w:bCs/>
                    </w:rPr>
                    <w:t xml:space="preserve"> минут</w:t>
                  </w:r>
                </w:p>
                <w:p w:rsidR="00F50F89" w:rsidRPr="007547E5" w:rsidRDefault="00F50F89" w:rsidP="00D94E7E">
                  <w:pPr>
                    <w:ind w:left="-108" w:firstLine="567"/>
                    <w:jc w:val="both"/>
                    <w:rPr>
                      <w:bCs/>
                    </w:rPr>
                  </w:pPr>
                </w:p>
              </w:tc>
            </w:tr>
          </w:tbl>
          <w:p w:rsidR="00CF65E3" w:rsidRPr="00922322" w:rsidRDefault="00CF65E3" w:rsidP="00F50F89">
            <w:pPr>
              <w:rPr>
                <w:bCs/>
              </w:rPr>
            </w:pPr>
          </w:p>
        </w:tc>
      </w:tr>
      <w:tr w:rsidR="00F50F89" w:rsidTr="001A3C9B">
        <w:tc>
          <w:tcPr>
            <w:tcW w:w="9747" w:type="dxa"/>
          </w:tcPr>
          <w:p w:rsidR="00F50F89" w:rsidRDefault="00F50F89" w:rsidP="00F50F89">
            <w:pPr>
              <w:tabs>
                <w:tab w:val="left" w:pos="993"/>
              </w:tabs>
              <w:ind w:firstLine="567"/>
              <w:jc w:val="both"/>
            </w:pPr>
            <w:r>
              <w:t>3</w:t>
            </w:r>
            <w:r w:rsidRPr="00F749C7">
              <w:t xml:space="preserve">. </w:t>
            </w:r>
            <w:r>
              <w:t>Об экологической ситуации в районе размещения предприятий-резидентов участка №4 СЭЗ «Могилев»</w:t>
            </w:r>
            <w:r w:rsidR="00FA5385">
              <w:t>.</w:t>
            </w:r>
            <w:bookmarkStart w:id="0" w:name="_GoBack"/>
            <w:bookmarkEnd w:id="0"/>
          </w:p>
          <w:p w:rsidR="00F50F89" w:rsidRPr="00F749C7" w:rsidRDefault="00F50F89" w:rsidP="00F50F89">
            <w:pPr>
              <w:tabs>
                <w:tab w:val="left" w:pos="993"/>
              </w:tabs>
              <w:ind w:firstLine="567"/>
              <w:jc w:val="both"/>
              <w:rPr>
                <w:bCs/>
              </w:rPr>
            </w:pPr>
          </w:p>
          <w:p w:rsidR="00F50F89" w:rsidRDefault="00F50F89" w:rsidP="00F50F89">
            <w:pPr>
              <w:ind w:firstLine="567"/>
              <w:jc w:val="both"/>
              <w:rPr>
                <w:bCs/>
              </w:rPr>
            </w:pPr>
            <w:r w:rsidRPr="00F749C7">
              <w:rPr>
                <w:bCs/>
              </w:rPr>
              <w:t xml:space="preserve">Докладывает: </w:t>
            </w:r>
          </w:p>
          <w:p w:rsidR="00F50F89" w:rsidRDefault="00F50F89" w:rsidP="00F50F89">
            <w:pPr>
              <w:ind w:firstLine="567"/>
              <w:jc w:val="both"/>
              <w:rPr>
                <w:bCs/>
              </w:rPr>
            </w:pPr>
            <w:proofErr w:type="spellStart"/>
            <w:r>
              <w:rPr>
                <w:bCs/>
                <w:i/>
              </w:rPr>
              <w:t>Челочев</w:t>
            </w:r>
            <w:proofErr w:type="spellEnd"/>
            <w:r>
              <w:rPr>
                <w:bCs/>
                <w:i/>
              </w:rPr>
              <w:t xml:space="preserve"> Сергей Викторович -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96"/>
              <w:gridCol w:w="2375"/>
            </w:tblGrid>
            <w:tr w:rsidR="00F50F89" w:rsidRPr="00F749C7" w:rsidTr="00D94E7E">
              <w:trPr>
                <w:trHeight w:val="1073"/>
              </w:trPr>
              <w:tc>
                <w:tcPr>
                  <w:tcW w:w="7196" w:type="dxa"/>
                </w:tcPr>
                <w:p w:rsidR="00F50F89" w:rsidRDefault="00F50F89" w:rsidP="00D94E7E">
                  <w:pPr>
                    <w:ind w:firstLine="459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начальник отдела </w:t>
                  </w:r>
                  <w:proofErr w:type="gramStart"/>
                  <w:r>
                    <w:rPr>
                      <w:bCs/>
                    </w:rPr>
                    <w:t>контроля за</w:t>
                  </w:r>
                  <w:proofErr w:type="gramEnd"/>
                  <w:r>
                    <w:rPr>
                      <w:bCs/>
                    </w:rPr>
                    <w:t xml:space="preserve"> охраной и использованием атмосферного воздуха и водных ресурсов</w:t>
                  </w:r>
                </w:p>
                <w:p w:rsidR="00F50F89" w:rsidRPr="00146EF8" w:rsidRDefault="00F50F89" w:rsidP="00F50F89">
                  <w:pPr>
                    <w:ind w:firstLine="459"/>
                  </w:pPr>
                </w:p>
              </w:tc>
              <w:tc>
                <w:tcPr>
                  <w:tcW w:w="2375" w:type="dxa"/>
                </w:tcPr>
                <w:p w:rsidR="00F50F89" w:rsidRPr="00F749C7" w:rsidRDefault="00F50F89" w:rsidP="00D94E7E">
                  <w:pPr>
                    <w:ind w:firstLine="567"/>
                    <w:jc w:val="center"/>
                    <w:rPr>
                      <w:bCs/>
                    </w:rPr>
                  </w:pPr>
                  <w:r w:rsidRPr="00F749C7">
                    <w:rPr>
                      <w:bCs/>
                    </w:rPr>
                    <w:t xml:space="preserve">Для доклада </w:t>
                  </w:r>
                </w:p>
                <w:p w:rsidR="00F50F89" w:rsidRDefault="00F50F89" w:rsidP="00D94E7E">
                  <w:pPr>
                    <w:ind w:firstLine="567"/>
                    <w:jc w:val="center"/>
                    <w:rPr>
                      <w:bCs/>
                    </w:rPr>
                  </w:pPr>
                  <w:r w:rsidRPr="00F749C7">
                    <w:rPr>
                      <w:bCs/>
                    </w:rPr>
                    <w:t xml:space="preserve">до </w:t>
                  </w:r>
                  <w:r>
                    <w:rPr>
                      <w:bCs/>
                    </w:rPr>
                    <w:t>15</w:t>
                  </w:r>
                  <w:r w:rsidRPr="00F749C7">
                    <w:rPr>
                      <w:bCs/>
                    </w:rPr>
                    <w:t xml:space="preserve"> минут</w:t>
                  </w:r>
                </w:p>
                <w:p w:rsidR="00F50F89" w:rsidRDefault="00F50F89" w:rsidP="00D94E7E">
                  <w:pPr>
                    <w:ind w:firstLine="567"/>
                    <w:jc w:val="center"/>
                    <w:rPr>
                      <w:bCs/>
                    </w:rPr>
                  </w:pPr>
                </w:p>
                <w:p w:rsidR="00F50F89" w:rsidRPr="00853BC2" w:rsidRDefault="00F50F89" w:rsidP="00D94E7E">
                  <w:pPr>
                    <w:ind w:firstLine="567"/>
                    <w:jc w:val="center"/>
                  </w:pPr>
                </w:p>
              </w:tc>
            </w:tr>
          </w:tbl>
          <w:p w:rsidR="00F50F89" w:rsidRDefault="00F50F89" w:rsidP="00F50F89">
            <w:pPr>
              <w:tabs>
                <w:tab w:val="left" w:pos="993"/>
              </w:tabs>
              <w:ind w:firstLine="567"/>
              <w:jc w:val="both"/>
            </w:pPr>
            <w:r>
              <w:t>4. Разное.</w:t>
            </w:r>
          </w:p>
          <w:p w:rsidR="00F50F89" w:rsidRDefault="00F50F89" w:rsidP="00F50F89">
            <w:pPr>
              <w:tabs>
                <w:tab w:val="left" w:pos="993"/>
              </w:tabs>
              <w:ind w:firstLine="567"/>
              <w:jc w:val="both"/>
            </w:pPr>
          </w:p>
          <w:p w:rsidR="00F50F89" w:rsidRPr="00F749C7" w:rsidRDefault="00F50F89" w:rsidP="00F50F89">
            <w:pPr>
              <w:tabs>
                <w:tab w:val="left" w:pos="993"/>
              </w:tabs>
              <w:ind w:firstLine="567"/>
              <w:jc w:val="both"/>
            </w:pPr>
          </w:p>
        </w:tc>
      </w:tr>
    </w:tbl>
    <w:p w:rsidR="004449DE" w:rsidRPr="00BB572B" w:rsidRDefault="00C77434" w:rsidP="003D1DD3">
      <w:pPr>
        <w:spacing w:line="280" w:lineRule="exact"/>
        <w:jc w:val="both"/>
      </w:pPr>
      <w:r>
        <w:t xml:space="preserve">Председатель </w:t>
      </w:r>
      <w:r w:rsidR="003D1DD3">
        <w:t>комитета</w:t>
      </w:r>
      <w:r w:rsidR="00774D0B" w:rsidRPr="00BB572B">
        <w:tab/>
      </w:r>
      <w:r w:rsidR="00774D0B" w:rsidRPr="00BB572B">
        <w:tab/>
      </w:r>
      <w:r w:rsidR="00774D0B" w:rsidRPr="00BB572B">
        <w:tab/>
      </w:r>
      <w:r w:rsidR="00774D0B" w:rsidRPr="00BB572B">
        <w:tab/>
      </w:r>
      <w:r w:rsidR="00774D0B" w:rsidRPr="00BB572B">
        <w:tab/>
      </w:r>
      <w:r w:rsidR="00774D0B" w:rsidRPr="00BB572B">
        <w:tab/>
      </w:r>
      <w:proofErr w:type="spellStart"/>
      <w:r w:rsidR="00BB3A14">
        <w:t>К.И.Тепляков</w:t>
      </w:r>
      <w:proofErr w:type="spellEnd"/>
    </w:p>
    <w:sectPr w:rsidR="004449DE" w:rsidRPr="00BB572B" w:rsidSect="009F66B1">
      <w:pgSz w:w="11906" w:h="16838"/>
      <w:pgMar w:top="1134" w:right="850" w:bottom="1134" w:left="170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4013"/>
    <w:multiLevelType w:val="hybridMultilevel"/>
    <w:tmpl w:val="12187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02F9E"/>
    <w:multiLevelType w:val="hybridMultilevel"/>
    <w:tmpl w:val="EF7AA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DE"/>
    <w:rsid w:val="00091341"/>
    <w:rsid w:val="000E4B2F"/>
    <w:rsid w:val="000E4D9B"/>
    <w:rsid w:val="000F720B"/>
    <w:rsid w:val="00111271"/>
    <w:rsid w:val="001278E6"/>
    <w:rsid w:val="00134389"/>
    <w:rsid w:val="00143567"/>
    <w:rsid w:val="001A3C9B"/>
    <w:rsid w:val="001A6799"/>
    <w:rsid w:val="001C7CE6"/>
    <w:rsid w:val="001E72BF"/>
    <w:rsid w:val="00244F4C"/>
    <w:rsid w:val="00254241"/>
    <w:rsid w:val="002A26F3"/>
    <w:rsid w:val="002A5370"/>
    <w:rsid w:val="002B3926"/>
    <w:rsid w:val="002C7CBB"/>
    <w:rsid w:val="002D72D7"/>
    <w:rsid w:val="0034256E"/>
    <w:rsid w:val="003550D3"/>
    <w:rsid w:val="00363D91"/>
    <w:rsid w:val="0036673A"/>
    <w:rsid w:val="00394340"/>
    <w:rsid w:val="003B0229"/>
    <w:rsid w:val="003B024C"/>
    <w:rsid w:val="003B37CC"/>
    <w:rsid w:val="003D1DD3"/>
    <w:rsid w:val="004449DE"/>
    <w:rsid w:val="004E4BB7"/>
    <w:rsid w:val="00590FB6"/>
    <w:rsid w:val="005A0803"/>
    <w:rsid w:val="005B2B8E"/>
    <w:rsid w:val="006055FD"/>
    <w:rsid w:val="006143CA"/>
    <w:rsid w:val="00625038"/>
    <w:rsid w:val="006359B0"/>
    <w:rsid w:val="00650E1B"/>
    <w:rsid w:val="00677A54"/>
    <w:rsid w:val="006802B3"/>
    <w:rsid w:val="0068626F"/>
    <w:rsid w:val="00693ACD"/>
    <w:rsid w:val="00696FEC"/>
    <w:rsid w:val="006F18FA"/>
    <w:rsid w:val="00700063"/>
    <w:rsid w:val="007261FB"/>
    <w:rsid w:val="00774D0B"/>
    <w:rsid w:val="007A3A43"/>
    <w:rsid w:val="007D46F4"/>
    <w:rsid w:val="007F1403"/>
    <w:rsid w:val="007F7173"/>
    <w:rsid w:val="008224E0"/>
    <w:rsid w:val="0082349C"/>
    <w:rsid w:val="008338AA"/>
    <w:rsid w:val="0083539A"/>
    <w:rsid w:val="008F50FE"/>
    <w:rsid w:val="008F62A7"/>
    <w:rsid w:val="008F7000"/>
    <w:rsid w:val="00922322"/>
    <w:rsid w:val="009519A3"/>
    <w:rsid w:val="009E006A"/>
    <w:rsid w:val="009F66B1"/>
    <w:rsid w:val="00A14254"/>
    <w:rsid w:val="00A80330"/>
    <w:rsid w:val="00AD50D2"/>
    <w:rsid w:val="00AD5D1B"/>
    <w:rsid w:val="00AD7ABC"/>
    <w:rsid w:val="00AE3003"/>
    <w:rsid w:val="00AF7B69"/>
    <w:rsid w:val="00B07F5A"/>
    <w:rsid w:val="00BA57C9"/>
    <w:rsid w:val="00BA72DA"/>
    <w:rsid w:val="00BB3A14"/>
    <w:rsid w:val="00BB53E9"/>
    <w:rsid w:val="00BB572B"/>
    <w:rsid w:val="00BD0441"/>
    <w:rsid w:val="00BF4F30"/>
    <w:rsid w:val="00C457FE"/>
    <w:rsid w:val="00C77434"/>
    <w:rsid w:val="00C96AB9"/>
    <w:rsid w:val="00CC1F86"/>
    <w:rsid w:val="00CC3FF2"/>
    <w:rsid w:val="00CD59C9"/>
    <w:rsid w:val="00CF65E3"/>
    <w:rsid w:val="00D359F3"/>
    <w:rsid w:val="00D46163"/>
    <w:rsid w:val="00D466EE"/>
    <w:rsid w:val="00D64E6E"/>
    <w:rsid w:val="00D7347C"/>
    <w:rsid w:val="00D95D68"/>
    <w:rsid w:val="00D96E5A"/>
    <w:rsid w:val="00DD66D6"/>
    <w:rsid w:val="00DE32A8"/>
    <w:rsid w:val="00E03D18"/>
    <w:rsid w:val="00E12FD0"/>
    <w:rsid w:val="00E1301B"/>
    <w:rsid w:val="00E14A9A"/>
    <w:rsid w:val="00E22A12"/>
    <w:rsid w:val="00E23BC5"/>
    <w:rsid w:val="00E44697"/>
    <w:rsid w:val="00E44A8B"/>
    <w:rsid w:val="00E606A4"/>
    <w:rsid w:val="00E71510"/>
    <w:rsid w:val="00E81D87"/>
    <w:rsid w:val="00E90A4A"/>
    <w:rsid w:val="00EE1C6F"/>
    <w:rsid w:val="00F147B2"/>
    <w:rsid w:val="00F22A8F"/>
    <w:rsid w:val="00F30BC7"/>
    <w:rsid w:val="00F32DCE"/>
    <w:rsid w:val="00F477A0"/>
    <w:rsid w:val="00F50F89"/>
    <w:rsid w:val="00F50FD2"/>
    <w:rsid w:val="00F63409"/>
    <w:rsid w:val="00FA5385"/>
    <w:rsid w:val="00FA5958"/>
    <w:rsid w:val="00FA782A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97"/>
    <w:rPr>
      <w:sz w:val="30"/>
      <w:szCs w:val="30"/>
    </w:rPr>
  </w:style>
  <w:style w:type="paragraph" w:styleId="2">
    <w:name w:val="heading 2"/>
    <w:basedOn w:val="a"/>
    <w:qFormat/>
    <w:rsid w:val="002A26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8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autoRedefine/>
    <w:rsid w:val="002A26F3"/>
    <w:pPr>
      <w:autoSpaceDE w:val="0"/>
      <w:autoSpaceDN w:val="0"/>
      <w:adjustRightInd w:val="0"/>
      <w:ind w:firstLineChars="257" w:firstLine="440"/>
    </w:pPr>
    <w:rPr>
      <w:b/>
      <w:smallCaps/>
      <w:sz w:val="22"/>
      <w:szCs w:val="22"/>
      <w:lang w:val="en-ZA" w:eastAsia="en-ZA"/>
    </w:rPr>
  </w:style>
  <w:style w:type="table" w:styleId="a5">
    <w:name w:val="Table Grid"/>
    <w:basedOn w:val="a1"/>
    <w:rsid w:val="00590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3B02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3B02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97"/>
    <w:rPr>
      <w:sz w:val="30"/>
      <w:szCs w:val="30"/>
    </w:rPr>
  </w:style>
  <w:style w:type="paragraph" w:styleId="2">
    <w:name w:val="heading 2"/>
    <w:basedOn w:val="a"/>
    <w:qFormat/>
    <w:rsid w:val="002A26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8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autoRedefine/>
    <w:rsid w:val="002A26F3"/>
    <w:pPr>
      <w:autoSpaceDE w:val="0"/>
      <w:autoSpaceDN w:val="0"/>
      <w:adjustRightInd w:val="0"/>
      <w:ind w:firstLineChars="257" w:firstLine="440"/>
    </w:pPr>
    <w:rPr>
      <w:b/>
      <w:smallCaps/>
      <w:sz w:val="22"/>
      <w:szCs w:val="22"/>
      <w:lang w:val="en-ZA" w:eastAsia="en-ZA"/>
    </w:rPr>
  </w:style>
  <w:style w:type="table" w:styleId="a5">
    <w:name w:val="Table Grid"/>
    <w:basedOn w:val="a1"/>
    <w:rsid w:val="00590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3B02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3B0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9135B-5832-4F19-B14B-B76CCAF41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</vt:lpstr>
    </vt:vector>
  </TitlesOfParts>
  <Company>Home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</dc:title>
  <dc:creator>Admin</dc:creator>
  <cp:lastModifiedBy>Радченко Екатерина Александровна</cp:lastModifiedBy>
  <cp:revision>5</cp:revision>
  <cp:lastPrinted>2021-09-07T11:45:00Z</cp:lastPrinted>
  <dcterms:created xsi:type="dcterms:W3CDTF">2021-09-07T11:36:00Z</dcterms:created>
  <dcterms:modified xsi:type="dcterms:W3CDTF">2021-09-07T11:47:00Z</dcterms:modified>
</cp:coreProperties>
</file>